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B5" w:rsidRPr="00E972A9" w:rsidRDefault="00840CB5" w:rsidP="00840CB5">
      <w:pPr>
        <w:spacing w:line="276" w:lineRule="auto"/>
        <w:ind w:left="-284" w:firstLine="426"/>
        <w:jc w:val="center"/>
        <w:rPr>
          <w:b w:val="0"/>
          <w:sz w:val="24"/>
        </w:rPr>
      </w:pPr>
      <w:r w:rsidRPr="00E972A9">
        <w:rPr>
          <w:b w:val="0"/>
          <w:sz w:val="24"/>
        </w:rPr>
        <w:t>МУНИЦИПАЛЬНОЕ БЮДЖЕТНОЕ ОБЩЕОБРАЗОВАТЕЛЬНОЕ УЧРЕЖДЕНИЕ –</w:t>
      </w:r>
    </w:p>
    <w:p w:rsidR="00840CB5" w:rsidRPr="00E972A9" w:rsidRDefault="00840CB5" w:rsidP="00840CB5">
      <w:pPr>
        <w:spacing w:line="276" w:lineRule="auto"/>
        <w:ind w:left="-284" w:firstLine="426"/>
        <w:jc w:val="center"/>
        <w:rPr>
          <w:b w:val="0"/>
          <w:sz w:val="24"/>
        </w:rPr>
      </w:pPr>
      <w:r w:rsidRPr="00E972A9">
        <w:rPr>
          <w:b w:val="0"/>
          <w:sz w:val="24"/>
        </w:rPr>
        <w:t xml:space="preserve">СРЕДНЯЯ ОБЩЕОБРАЗОВАТЕЛЬНАЯ ШКОЛА </w:t>
      </w:r>
      <w:proofErr w:type="spellStart"/>
      <w:r w:rsidRPr="00E972A9">
        <w:rPr>
          <w:b w:val="0"/>
          <w:sz w:val="24"/>
        </w:rPr>
        <w:t>c.ЗОЛОТАЯ</w:t>
      </w:r>
      <w:proofErr w:type="spellEnd"/>
      <w:r w:rsidRPr="00E972A9">
        <w:rPr>
          <w:b w:val="0"/>
          <w:sz w:val="24"/>
        </w:rPr>
        <w:t xml:space="preserve"> СТЕПЬ</w:t>
      </w:r>
    </w:p>
    <w:p w:rsidR="00840CB5" w:rsidRPr="00E972A9" w:rsidRDefault="00840CB5" w:rsidP="00840CB5">
      <w:pPr>
        <w:spacing w:line="276" w:lineRule="auto"/>
        <w:ind w:left="-284" w:firstLine="426"/>
        <w:jc w:val="center"/>
        <w:rPr>
          <w:b w:val="0"/>
          <w:sz w:val="24"/>
        </w:rPr>
      </w:pPr>
      <w:r w:rsidRPr="00E972A9">
        <w:rPr>
          <w:b w:val="0"/>
          <w:sz w:val="24"/>
        </w:rPr>
        <w:t>СОВЕТСКОГО РАЙОНА САРАТОВСКОЙ ОБЛАСТИ</w:t>
      </w:r>
    </w:p>
    <w:p w:rsidR="00840CB5" w:rsidRPr="00E972A9" w:rsidRDefault="00840CB5" w:rsidP="00840CB5">
      <w:pPr>
        <w:spacing w:line="276" w:lineRule="auto"/>
        <w:ind w:left="-284" w:firstLine="426"/>
      </w:pPr>
    </w:p>
    <w:p w:rsidR="00840CB5" w:rsidRPr="00E972A9" w:rsidRDefault="00840CB5" w:rsidP="00840CB5">
      <w:pPr>
        <w:spacing w:line="276" w:lineRule="auto"/>
      </w:pPr>
      <w:r w:rsidRPr="00E972A9">
        <w:t xml:space="preserve">                                                ПРИКАЗ№ </w:t>
      </w:r>
      <w:r>
        <w:t>79</w:t>
      </w:r>
    </w:p>
    <w:p w:rsidR="00840CB5" w:rsidRPr="00E972A9" w:rsidRDefault="00840CB5" w:rsidP="00840CB5">
      <w:pPr>
        <w:spacing w:line="276" w:lineRule="auto"/>
      </w:pPr>
    </w:p>
    <w:p w:rsidR="00840CB5" w:rsidRPr="00994ED8" w:rsidRDefault="00840CB5" w:rsidP="00840CB5">
      <w:pPr>
        <w:ind w:firstLine="0"/>
        <w:jc w:val="center"/>
        <w:rPr>
          <w:b w:val="0"/>
          <w:sz w:val="24"/>
          <w:highlight w:val="yellow"/>
        </w:rPr>
      </w:pPr>
      <w:r w:rsidRPr="00E972A9">
        <w:t xml:space="preserve">                                                                                   от «</w:t>
      </w:r>
      <w:r>
        <w:t>28</w:t>
      </w:r>
      <w:r w:rsidRPr="00E972A9">
        <w:t xml:space="preserve">» </w:t>
      </w:r>
      <w:r>
        <w:t xml:space="preserve">марта </w:t>
      </w:r>
      <w:r w:rsidRPr="00E972A9">
        <w:t>201</w:t>
      </w:r>
      <w:r>
        <w:t>5</w:t>
      </w:r>
      <w:r w:rsidRPr="00E972A9">
        <w:t>г</w:t>
      </w:r>
    </w:p>
    <w:p w:rsidR="00840CB5" w:rsidRPr="00994ED8" w:rsidRDefault="00840CB5" w:rsidP="00840CB5">
      <w:pPr>
        <w:ind w:firstLine="0"/>
        <w:jc w:val="center"/>
        <w:rPr>
          <w:sz w:val="24"/>
          <w:highlight w:val="yellow"/>
        </w:rPr>
      </w:pPr>
    </w:p>
    <w:p w:rsidR="00840CB5" w:rsidRPr="00994ED8" w:rsidRDefault="00840CB5" w:rsidP="00840CB5">
      <w:pPr>
        <w:ind w:firstLine="0"/>
        <w:rPr>
          <w:szCs w:val="28"/>
        </w:rPr>
      </w:pPr>
      <w:r w:rsidRPr="00994ED8">
        <w:rPr>
          <w:szCs w:val="28"/>
        </w:rPr>
        <w:t xml:space="preserve">Об утверждении количества детей, </w:t>
      </w:r>
    </w:p>
    <w:p w:rsidR="00840CB5" w:rsidRPr="00994ED8" w:rsidRDefault="00840CB5" w:rsidP="00840CB5">
      <w:pPr>
        <w:ind w:firstLine="0"/>
        <w:rPr>
          <w:szCs w:val="28"/>
        </w:rPr>
      </w:pPr>
      <w:r w:rsidRPr="00994ED8">
        <w:rPr>
          <w:szCs w:val="28"/>
        </w:rPr>
        <w:t>подлежащих отдыху и оздоровлению</w:t>
      </w:r>
    </w:p>
    <w:p w:rsidR="00840CB5" w:rsidRPr="00994ED8" w:rsidRDefault="00840CB5" w:rsidP="00840CB5">
      <w:pPr>
        <w:ind w:firstLine="0"/>
        <w:rPr>
          <w:szCs w:val="28"/>
        </w:rPr>
      </w:pPr>
      <w:r w:rsidRPr="00994ED8">
        <w:rPr>
          <w:szCs w:val="28"/>
        </w:rPr>
        <w:t xml:space="preserve">в летнем оздоровительном лагере </w:t>
      </w:r>
      <w:proofErr w:type="gramStart"/>
      <w:r w:rsidRPr="00994ED8">
        <w:rPr>
          <w:szCs w:val="28"/>
        </w:rPr>
        <w:t>дневного</w:t>
      </w:r>
      <w:proofErr w:type="gramEnd"/>
      <w:r w:rsidRPr="00994ED8">
        <w:rPr>
          <w:szCs w:val="28"/>
        </w:rPr>
        <w:t xml:space="preserve"> </w:t>
      </w:r>
    </w:p>
    <w:p w:rsidR="00840CB5" w:rsidRPr="00994ED8" w:rsidRDefault="00840CB5" w:rsidP="00840CB5">
      <w:pPr>
        <w:ind w:firstLine="0"/>
        <w:rPr>
          <w:szCs w:val="28"/>
        </w:rPr>
      </w:pPr>
      <w:r w:rsidRPr="00994ED8">
        <w:rPr>
          <w:szCs w:val="28"/>
        </w:rPr>
        <w:t>пребывания при школе  в 2015 году</w:t>
      </w:r>
    </w:p>
    <w:p w:rsidR="00840CB5" w:rsidRPr="00994ED8" w:rsidRDefault="00840CB5" w:rsidP="00840CB5">
      <w:pPr>
        <w:ind w:firstLine="0"/>
        <w:rPr>
          <w:b w:val="0"/>
          <w:szCs w:val="28"/>
        </w:rPr>
      </w:pPr>
    </w:p>
    <w:p w:rsidR="00840CB5" w:rsidRPr="00994ED8" w:rsidRDefault="00840CB5" w:rsidP="00840CB5">
      <w:pPr>
        <w:jc w:val="both"/>
        <w:rPr>
          <w:b w:val="0"/>
          <w:szCs w:val="28"/>
        </w:rPr>
      </w:pPr>
      <w:r w:rsidRPr="00994ED8">
        <w:rPr>
          <w:b w:val="0"/>
          <w:szCs w:val="28"/>
        </w:rPr>
        <w:t xml:space="preserve">     </w:t>
      </w:r>
      <w:proofErr w:type="gramStart"/>
      <w:r w:rsidRPr="00994ED8">
        <w:rPr>
          <w:b w:val="0"/>
          <w:szCs w:val="28"/>
        </w:rPr>
        <w:t xml:space="preserve">Во исполнение приказа управления образования администрации Советского муниципального района от </w:t>
      </w:r>
      <w:r>
        <w:rPr>
          <w:b w:val="0"/>
          <w:szCs w:val="28"/>
        </w:rPr>
        <w:t>29</w:t>
      </w:r>
      <w:r w:rsidRPr="00994ED8">
        <w:rPr>
          <w:b w:val="0"/>
          <w:szCs w:val="28"/>
        </w:rPr>
        <w:t>.0</w:t>
      </w:r>
      <w:r>
        <w:rPr>
          <w:b w:val="0"/>
          <w:szCs w:val="28"/>
        </w:rPr>
        <w:t>2</w:t>
      </w:r>
      <w:r w:rsidRPr="00994ED8">
        <w:rPr>
          <w:b w:val="0"/>
          <w:szCs w:val="28"/>
        </w:rPr>
        <w:t>.201</w:t>
      </w:r>
      <w:r>
        <w:rPr>
          <w:b w:val="0"/>
          <w:szCs w:val="28"/>
        </w:rPr>
        <w:t>5</w:t>
      </w:r>
      <w:r w:rsidRPr="00994ED8">
        <w:rPr>
          <w:b w:val="0"/>
          <w:szCs w:val="28"/>
        </w:rPr>
        <w:t xml:space="preserve"> года № </w:t>
      </w:r>
      <w:r>
        <w:rPr>
          <w:b w:val="0"/>
          <w:szCs w:val="28"/>
        </w:rPr>
        <w:t>42</w:t>
      </w:r>
      <w:r w:rsidRPr="00994ED8">
        <w:rPr>
          <w:b w:val="0"/>
          <w:szCs w:val="28"/>
        </w:rPr>
        <w:t xml:space="preserve"> «Об утверждении количества детей, подлежащих отдыху и оздоровлению в летних оздоровительных лагерях дневного пребывания при общеобразовательных учреждениях Советского муниципального района  в 201</w:t>
      </w:r>
      <w:r>
        <w:rPr>
          <w:b w:val="0"/>
          <w:szCs w:val="28"/>
        </w:rPr>
        <w:t>5</w:t>
      </w:r>
      <w:r w:rsidRPr="00994ED8">
        <w:rPr>
          <w:b w:val="0"/>
          <w:szCs w:val="28"/>
        </w:rPr>
        <w:t xml:space="preserve"> году» и в целях обеспечения отдыха и оздоровления детей в летних оздоровительных лагерях дневного пребывания при общеобразовательных учреждениях Советского муниципального района  в 201</w:t>
      </w:r>
      <w:r>
        <w:rPr>
          <w:b w:val="0"/>
          <w:szCs w:val="28"/>
        </w:rPr>
        <w:t xml:space="preserve">5 </w:t>
      </w:r>
      <w:r w:rsidRPr="00994ED8">
        <w:rPr>
          <w:b w:val="0"/>
          <w:szCs w:val="28"/>
        </w:rPr>
        <w:t>году</w:t>
      </w:r>
      <w:proofErr w:type="gramEnd"/>
    </w:p>
    <w:p w:rsidR="00840CB5" w:rsidRPr="00994ED8" w:rsidRDefault="00840CB5" w:rsidP="00840CB5">
      <w:pPr>
        <w:jc w:val="both"/>
        <w:rPr>
          <w:b w:val="0"/>
          <w:szCs w:val="28"/>
        </w:rPr>
      </w:pPr>
      <w:r w:rsidRPr="00994ED8">
        <w:rPr>
          <w:b w:val="0"/>
          <w:szCs w:val="28"/>
        </w:rPr>
        <w:t xml:space="preserve"> ПРИКАЗЫВАЮ:</w:t>
      </w:r>
    </w:p>
    <w:p w:rsidR="00840CB5" w:rsidRPr="00994ED8" w:rsidRDefault="00840CB5" w:rsidP="00840CB5">
      <w:pPr>
        <w:rPr>
          <w:b w:val="0"/>
          <w:szCs w:val="28"/>
        </w:rPr>
      </w:pPr>
      <w:r w:rsidRPr="00994ED8">
        <w:rPr>
          <w:b w:val="0"/>
          <w:szCs w:val="28"/>
        </w:rPr>
        <w:t>1.Утвердить список детей, в количестве 25 человек, подлежащих отдыху и оздоровлению в летнем оздоровительном лагере дневного пребывания при школе в 201</w:t>
      </w:r>
      <w:r>
        <w:rPr>
          <w:b w:val="0"/>
          <w:szCs w:val="28"/>
        </w:rPr>
        <w:t>5</w:t>
      </w:r>
      <w:r w:rsidRPr="00994ED8">
        <w:rPr>
          <w:b w:val="0"/>
          <w:szCs w:val="28"/>
        </w:rPr>
        <w:t xml:space="preserve"> году: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1.Ватав Варвара, 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2.Вахрушева Диана, 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3.Исенгалиева Алина, 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4.Исингалиев Максим, 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5.Караханова Зарина,2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6.Кошкина Олеся, 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7.Мокан Вячеслав, 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8.Мокан Станислав, 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 xml:space="preserve">9. </w:t>
      </w:r>
      <w:proofErr w:type="spellStart"/>
      <w:r w:rsidRPr="0084352D">
        <w:rPr>
          <w:b w:val="0"/>
          <w:szCs w:val="28"/>
        </w:rPr>
        <w:t>Приймак</w:t>
      </w:r>
      <w:proofErr w:type="spellEnd"/>
      <w:r w:rsidRPr="0084352D">
        <w:rPr>
          <w:b w:val="0"/>
          <w:szCs w:val="28"/>
        </w:rPr>
        <w:t xml:space="preserve"> Арсен, 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10.Рождественская Ангелина , 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11.Смирнова Мария, 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12.Утегенев Эльдар, 2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13.Белик Юлия, 1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14.Горчаков Данила, 1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15.Дурдыева Алина, 1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16.Идрисова Зарина, 1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17.Краевая Виктория, 1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18.Медведева Алина, 1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19.Чернышов Влад, 1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lastRenderedPageBreak/>
        <w:t xml:space="preserve">20.Исингалиева </w:t>
      </w:r>
      <w:proofErr w:type="spellStart"/>
      <w:r w:rsidRPr="0084352D">
        <w:rPr>
          <w:b w:val="0"/>
          <w:szCs w:val="28"/>
        </w:rPr>
        <w:t>Алия</w:t>
      </w:r>
      <w:proofErr w:type="spellEnd"/>
      <w:r w:rsidRPr="0084352D">
        <w:rPr>
          <w:b w:val="0"/>
          <w:szCs w:val="28"/>
        </w:rPr>
        <w:t>, 1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21.Ахмедов Давид, 3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 xml:space="preserve">22.Ахметова </w:t>
      </w:r>
      <w:proofErr w:type="spellStart"/>
      <w:r w:rsidRPr="0084352D">
        <w:rPr>
          <w:b w:val="0"/>
          <w:szCs w:val="28"/>
        </w:rPr>
        <w:t>Альфия</w:t>
      </w:r>
      <w:proofErr w:type="spellEnd"/>
      <w:r w:rsidRPr="0084352D">
        <w:rPr>
          <w:b w:val="0"/>
          <w:szCs w:val="28"/>
        </w:rPr>
        <w:t>, 3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23.Обоймова Анастасия, 3 класс</w:t>
      </w:r>
    </w:p>
    <w:p w:rsidR="00840CB5" w:rsidRPr="0084352D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24.Кныш Екатерина, 3 класс</w:t>
      </w:r>
    </w:p>
    <w:p w:rsidR="00840CB5" w:rsidRPr="00994ED8" w:rsidRDefault="00840CB5" w:rsidP="00840CB5">
      <w:pPr>
        <w:rPr>
          <w:b w:val="0"/>
          <w:szCs w:val="28"/>
        </w:rPr>
      </w:pPr>
      <w:r w:rsidRPr="0084352D">
        <w:rPr>
          <w:b w:val="0"/>
          <w:szCs w:val="28"/>
        </w:rPr>
        <w:t>25.Лысенкова Дарья, 3 класс</w:t>
      </w:r>
    </w:p>
    <w:p w:rsidR="00840CB5" w:rsidRDefault="00840CB5" w:rsidP="00840C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4ED8">
        <w:rPr>
          <w:rFonts w:ascii="Times New Roman" w:hAnsi="Times New Roman"/>
          <w:sz w:val="28"/>
          <w:szCs w:val="28"/>
        </w:rPr>
        <w:t>2.</w:t>
      </w:r>
      <w:proofErr w:type="gramStart"/>
      <w:r w:rsidRPr="00994E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4ED8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</w:t>
      </w:r>
      <w:proofErr w:type="spellStart"/>
      <w:r>
        <w:rPr>
          <w:rFonts w:ascii="Times New Roman" w:hAnsi="Times New Roman"/>
          <w:sz w:val="28"/>
          <w:szCs w:val="28"/>
        </w:rPr>
        <w:t>Бушукову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М.М</w:t>
      </w:r>
      <w:r w:rsidRPr="00994ED8">
        <w:rPr>
          <w:rFonts w:ascii="Times New Roman" w:hAnsi="Times New Roman"/>
          <w:sz w:val="28"/>
          <w:szCs w:val="28"/>
        </w:rPr>
        <w:t>., заместителя директора по воспитательной работе</w:t>
      </w:r>
      <w:r>
        <w:rPr>
          <w:rFonts w:ascii="Times New Roman" w:hAnsi="Times New Roman"/>
          <w:sz w:val="28"/>
          <w:szCs w:val="28"/>
        </w:rPr>
        <w:t>.</w:t>
      </w:r>
    </w:p>
    <w:p w:rsidR="00840CB5" w:rsidRDefault="00840CB5" w:rsidP="00840C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CB5" w:rsidRDefault="00840CB5" w:rsidP="00840C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CB5" w:rsidRDefault="00840CB5" w:rsidP="00840C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CB5" w:rsidRPr="00A71946" w:rsidRDefault="00840CB5" w:rsidP="00840CB5">
      <w:pPr>
        <w:rPr>
          <w:b w:val="0"/>
        </w:rPr>
      </w:pPr>
      <w:r w:rsidRPr="00A71946">
        <w:rPr>
          <w:b w:val="0"/>
        </w:rPr>
        <w:t>Директор школы:                                  Васильева Л. А.</w:t>
      </w:r>
    </w:p>
    <w:p w:rsidR="00840CB5" w:rsidRPr="00A71946" w:rsidRDefault="00840CB5" w:rsidP="00840CB5">
      <w:pPr>
        <w:rPr>
          <w:b w:val="0"/>
        </w:rPr>
      </w:pPr>
    </w:p>
    <w:p w:rsidR="00840CB5" w:rsidRPr="00A71946" w:rsidRDefault="00840CB5" w:rsidP="00840CB5">
      <w:pPr>
        <w:rPr>
          <w:b w:val="0"/>
        </w:rPr>
      </w:pPr>
      <w:r w:rsidRPr="00A71946">
        <w:rPr>
          <w:b w:val="0"/>
        </w:rPr>
        <w:tab/>
      </w:r>
    </w:p>
    <w:p w:rsidR="00840CB5" w:rsidRPr="00A71946" w:rsidRDefault="00840CB5" w:rsidP="00840CB5">
      <w:pPr>
        <w:rPr>
          <w:b w:val="0"/>
        </w:rPr>
      </w:pPr>
      <w:r w:rsidRPr="00A71946">
        <w:rPr>
          <w:b w:val="0"/>
        </w:rPr>
        <w:t xml:space="preserve">С приказом </w:t>
      </w:r>
      <w:proofErr w:type="gramStart"/>
      <w:r w:rsidRPr="00A71946">
        <w:rPr>
          <w:b w:val="0"/>
        </w:rPr>
        <w:t>ознакомлены</w:t>
      </w:r>
      <w:proofErr w:type="gramEnd"/>
      <w:r w:rsidRPr="00A71946">
        <w:rPr>
          <w:b w:val="0"/>
        </w:rPr>
        <w:t xml:space="preserve"> и согласны</w:t>
      </w:r>
    </w:p>
    <w:p w:rsidR="00840CB5" w:rsidRDefault="00840CB5" w:rsidP="00840C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CB5" w:rsidRDefault="00840CB5" w:rsidP="00840CB5">
      <w:pPr>
        <w:rPr>
          <w:szCs w:val="28"/>
        </w:rPr>
      </w:pPr>
    </w:p>
    <w:p w:rsidR="00840CB5" w:rsidRDefault="00840CB5" w:rsidP="00840CB5">
      <w:pPr>
        <w:rPr>
          <w:szCs w:val="28"/>
        </w:rPr>
      </w:pPr>
    </w:p>
    <w:p w:rsidR="00840CB5" w:rsidRDefault="00840CB5" w:rsidP="00840CB5">
      <w:pPr>
        <w:rPr>
          <w:szCs w:val="28"/>
        </w:rPr>
      </w:pPr>
    </w:p>
    <w:p w:rsidR="00840CB5" w:rsidRDefault="00840CB5" w:rsidP="00840CB5">
      <w:pPr>
        <w:rPr>
          <w:szCs w:val="28"/>
        </w:rPr>
      </w:pPr>
    </w:p>
    <w:p w:rsidR="00840CB5" w:rsidRDefault="00840CB5" w:rsidP="00840CB5">
      <w:pPr>
        <w:rPr>
          <w:szCs w:val="28"/>
        </w:rPr>
      </w:pPr>
    </w:p>
    <w:p w:rsidR="00840CB5" w:rsidRDefault="00840CB5" w:rsidP="00840CB5"/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>
      <w:pPr>
        <w:ind w:firstLine="0"/>
        <w:jc w:val="center"/>
        <w:rPr>
          <w:b w:val="0"/>
          <w:sz w:val="24"/>
          <w:highlight w:val="yellow"/>
        </w:rPr>
      </w:pPr>
    </w:p>
    <w:p w:rsidR="00840CB5" w:rsidRDefault="00840CB5" w:rsidP="00840CB5"/>
    <w:p w:rsidR="00535FBE" w:rsidRDefault="00535FBE">
      <w:bookmarkStart w:id="0" w:name="_GoBack"/>
      <w:bookmarkEnd w:id="0"/>
    </w:p>
    <w:sectPr w:rsidR="00535FBE" w:rsidSect="00CB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B5"/>
    <w:rsid w:val="00535FBE"/>
    <w:rsid w:val="0084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B5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4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840C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B5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4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840C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>Grizli777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2015-04-03T05:23:00Z</dcterms:created>
  <dcterms:modified xsi:type="dcterms:W3CDTF">2015-04-03T05:23:00Z</dcterms:modified>
</cp:coreProperties>
</file>