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000E8F">
        <w:rPr>
          <w:rFonts w:ascii="Times New Roman" w:hAnsi="Times New Roman" w:cs="Times New Roman"/>
          <w:b/>
          <w:sz w:val="24"/>
        </w:rPr>
        <w:t xml:space="preserve">Промежуточная аттестация русский язык 8 класс </w:t>
      </w:r>
      <w:proofErr w:type="gramStart"/>
      <w:r w:rsidRPr="00000E8F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Pr="00000E8F">
        <w:rPr>
          <w:rFonts w:ascii="Times New Roman" w:hAnsi="Times New Roman" w:cs="Times New Roman"/>
          <w:b/>
          <w:sz w:val="24"/>
        </w:rPr>
        <w:t>по билетам)</w:t>
      </w:r>
    </w:p>
    <w:p w:rsidR="00EE51B7" w:rsidRDefault="00EE51B7" w:rsidP="00574D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  Посадская С.В.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Билет №1</w:t>
      </w:r>
    </w:p>
    <w:p w:rsidR="00574D4F" w:rsidRPr="003C4BB5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3C4BB5">
        <w:rPr>
          <w:rFonts w:ascii="Times New Roman" w:hAnsi="Times New Roman" w:cs="Times New Roman"/>
          <w:sz w:val="24"/>
        </w:rPr>
        <w:t>1.Словосочетание. Связь слов в словосочетании. Виды словосочетаний по морфологическим свойствам главного слова. Приведите примеры словосочетаний с разными видами связи.</w:t>
      </w:r>
    </w:p>
    <w:p w:rsidR="00574D4F" w:rsidRPr="003C4BB5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3C4BB5">
        <w:rPr>
          <w:rFonts w:ascii="Times New Roman" w:hAnsi="Times New Roman" w:cs="Times New Roman"/>
          <w:sz w:val="24"/>
        </w:rPr>
        <w:t>2. Описание памятника культуры. Публицистическое сочинение о памятнике культуры своей местности</w:t>
      </w:r>
      <w:r>
        <w:rPr>
          <w:rFonts w:ascii="Times New Roman" w:hAnsi="Times New Roman" w:cs="Times New Roman"/>
          <w:sz w:val="24"/>
        </w:rPr>
        <w:t>.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>Билет №2</w:t>
      </w:r>
    </w:p>
    <w:p w:rsidR="00574D4F" w:rsidRPr="00000E8F" w:rsidRDefault="00574D4F" w:rsidP="00574D4F">
      <w:pPr>
        <w:pStyle w:val="a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000E8F">
        <w:t xml:space="preserve"> </w:t>
      </w:r>
      <w:r w:rsidRPr="00000E8F">
        <w:rPr>
          <w:rFonts w:ascii="Times New Roman" w:hAnsi="Times New Roman" w:cs="Times New Roman"/>
          <w:sz w:val="24"/>
        </w:rPr>
        <w:t>Грамматическая основа предложения. Особенности связи подлежащего и сказуемого.</w:t>
      </w:r>
    </w:p>
    <w:p w:rsidR="00574D4F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000E8F">
        <w:rPr>
          <w:rFonts w:ascii="Times New Roman" w:hAnsi="Times New Roman" w:cs="Times New Roman"/>
          <w:sz w:val="24"/>
        </w:rPr>
        <w:t>Порядок слов в предложении. Интонация. Логическое ударение.</w:t>
      </w:r>
      <w:r>
        <w:rPr>
          <w:rFonts w:ascii="Times New Roman" w:hAnsi="Times New Roman" w:cs="Times New Roman"/>
          <w:sz w:val="24"/>
        </w:rPr>
        <w:t xml:space="preserve"> Привести свои примеры.</w:t>
      </w:r>
    </w:p>
    <w:p w:rsidR="00574D4F" w:rsidRDefault="00574D4F" w:rsidP="00574D4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Диалог. Знаки препинания при диалоге. Составь диалог на тему «мой край родной». </w:t>
      </w:r>
    </w:p>
    <w:p w:rsidR="00574D4F" w:rsidRDefault="00574D4F" w:rsidP="00574D4F">
      <w:pPr>
        <w:pStyle w:val="a5"/>
        <w:rPr>
          <w:rFonts w:ascii="Times New Roman" w:hAnsi="Times New Roman" w:cs="Times New Roman"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№3</w:t>
      </w:r>
    </w:p>
    <w:p w:rsidR="00574D4F" w:rsidRPr="003C4BB5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3C4BB5">
        <w:rPr>
          <w:rFonts w:ascii="Times New Roman" w:hAnsi="Times New Roman" w:cs="Times New Roman"/>
          <w:sz w:val="24"/>
        </w:rPr>
        <w:t>1.Подлежащее как главный член предложения. Способы выражения подлежащего. Приведи свои примеры.</w:t>
      </w:r>
    </w:p>
    <w:p w:rsidR="00574D4F" w:rsidRPr="003C4BB5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3C4BB5">
        <w:rPr>
          <w:rFonts w:ascii="Times New Roman" w:hAnsi="Times New Roman" w:cs="Times New Roman"/>
          <w:sz w:val="24"/>
        </w:rPr>
        <w:t>2.Определенно-личные предложения. Синтаксический разбор односоставных предложений. Приведи свои примеры.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№4</w:t>
      </w:r>
    </w:p>
    <w:p w:rsidR="00574D4F" w:rsidRPr="003C4BB5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3C4BB5">
        <w:rPr>
          <w:rFonts w:ascii="Times New Roman" w:hAnsi="Times New Roman" w:cs="Times New Roman"/>
          <w:sz w:val="24"/>
        </w:rPr>
        <w:t>1.Простое глагольное сказуемое. Привести примеры.</w:t>
      </w:r>
    </w:p>
    <w:p w:rsidR="00574D4F" w:rsidRPr="003C4BB5" w:rsidRDefault="00574D4F" w:rsidP="00574D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C4BB5">
        <w:rPr>
          <w:rFonts w:ascii="Times New Roman" w:hAnsi="Times New Roman" w:cs="Times New Roman"/>
          <w:b/>
          <w:sz w:val="24"/>
        </w:rPr>
        <w:t>2.</w:t>
      </w:r>
      <w:r w:rsidRPr="003C4BB5">
        <w:rPr>
          <w:rFonts w:ascii="Times New Roman" w:hAnsi="Times New Roman" w:cs="Times New Roman"/>
          <w:sz w:val="24"/>
        </w:rPr>
        <w:t>Неопределенно-личные предложения.</w:t>
      </w:r>
      <w:proofErr w:type="gramStart"/>
      <w:r w:rsidRPr="003C4B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4BB5">
        <w:rPr>
          <w:rFonts w:ascii="Times New Roman" w:hAnsi="Times New Roman" w:cs="Times New Roman"/>
          <w:sz w:val="24"/>
          <w:szCs w:val="24"/>
        </w:rPr>
        <w:t xml:space="preserve"> Синтаксический разбор односоставных предложений. Приведи свои примеры.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№5</w:t>
      </w:r>
    </w:p>
    <w:p w:rsidR="00574D4F" w:rsidRPr="00535EA2" w:rsidRDefault="00574D4F" w:rsidP="00574D4F">
      <w:pPr>
        <w:pStyle w:val="a5"/>
        <w:rPr>
          <w:rFonts w:ascii="Times New Roman" w:hAnsi="Times New Roman" w:cs="Times New Roman"/>
          <w:b/>
          <w:sz w:val="24"/>
        </w:rPr>
      </w:pPr>
      <w:r w:rsidRPr="00535EA2">
        <w:rPr>
          <w:rFonts w:ascii="Times New Roman" w:hAnsi="Times New Roman" w:cs="Times New Roman"/>
          <w:sz w:val="24"/>
        </w:rPr>
        <w:t>1.Составное глагольное сказуемое.</w:t>
      </w:r>
      <w:r w:rsidRPr="00535EA2">
        <w:rPr>
          <w:rFonts w:ascii="Times New Roman" w:hAnsi="Times New Roman" w:cs="Times New Roman"/>
          <w:b/>
          <w:sz w:val="24"/>
        </w:rPr>
        <w:t xml:space="preserve"> </w:t>
      </w:r>
    </w:p>
    <w:p w:rsidR="00574D4F" w:rsidRPr="00535EA2" w:rsidRDefault="00574D4F" w:rsidP="00574D4F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EA2">
        <w:rPr>
          <w:rFonts w:ascii="Times New Roman" w:hAnsi="Times New Roman" w:cs="Times New Roman"/>
          <w:b/>
          <w:sz w:val="24"/>
        </w:rPr>
        <w:t>2.</w:t>
      </w:r>
      <w:r w:rsidRPr="00535EA2">
        <w:rPr>
          <w:rFonts w:ascii="Times New Roman" w:hAnsi="Times New Roman" w:cs="Times New Roman"/>
          <w:sz w:val="24"/>
        </w:rPr>
        <w:t xml:space="preserve">Безличные предложения. </w:t>
      </w:r>
      <w:r w:rsidRPr="00535EA2">
        <w:rPr>
          <w:rFonts w:ascii="Times New Roman" w:hAnsi="Times New Roman" w:cs="Times New Roman"/>
          <w:sz w:val="24"/>
          <w:szCs w:val="24"/>
        </w:rPr>
        <w:t>Синтаксический разбор односоставных предложений. Приведи свои примеры.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 6</w:t>
      </w:r>
    </w:p>
    <w:p w:rsidR="00574D4F" w:rsidRPr="00535EA2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535EA2">
        <w:rPr>
          <w:rFonts w:ascii="Times New Roman" w:hAnsi="Times New Roman" w:cs="Times New Roman"/>
          <w:sz w:val="24"/>
        </w:rPr>
        <w:t>1.Составное именное сказуемое.</w:t>
      </w:r>
    </w:p>
    <w:p w:rsidR="00574D4F" w:rsidRPr="00535EA2" w:rsidRDefault="00574D4F" w:rsidP="00574D4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Обращение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Распространенные обращения. Выделительные знаки препинания при обращении.</w:t>
      </w:r>
      <w:r w:rsidRPr="00535EA2">
        <w:rPr>
          <w:rFonts w:ascii="Times New Roman" w:hAnsi="Times New Roman" w:cs="Times New Roman"/>
          <w:sz w:val="24"/>
        </w:rPr>
        <w:t xml:space="preserve">                       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№7</w:t>
      </w:r>
    </w:p>
    <w:p w:rsidR="00574D4F" w:rsidRPr="00535EA2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535EA2">
        <w:rPr>
          <w:rFonts w:ascii="Times New Roman" w:hAnsi="Times New Roman" w:cs="Times New Roman"/>
          <w:sz w:val="24"/>
        </w:rPr>
        <w:t>1.Тире  между подлежащим и сказуемым</w:t>
      </w:r>
    </w:p>
    <w:p w:rsidR="00574D4F" w:rsidRPr="00535EA2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535EA2">
        <w:rPr>
          <w:rFonts w:ascii="Times New Roman" w:hAnsi="Times New Roman" w:cs="Times New Roman"/>
          <w:sz w:val="24"/>
        </w:rPr>
        <w:t>2..Обособленные приложения. Выделительные знаки препинания при них.</w:t>
      </w:r>
    </w:p>
    <w:p w:rsidR="00574D4F" w:rsidRDefault="00574D4F" w:rsidP="00574D4F">
      <w:pPr>
        <w:rPr>
          <w:rFonts w:ascii="Times New Roman" w:hAnsi="Times New Roman" w:cs="Times New Roman"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№8</w:t>
      </w:r>
    </w:p>
    <w:p w:rsidR="00574D4F" w:rsidRPr="00535EA2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535EA2">
        <w:rPr>
          <w:rFonts w:ascii="Times New Roman" w:hAnsi="Times New Roman" w:cs="Times New Roman"/>
          <w:sz w:val="24"/>
        </w:rPr>
        <w:t>1.Дополнение как второстепенный член предложения. Прямые и косвенные дополнения. Приведи свои примеры.</w:t>
      </w:r>
    </w:p>
    <w:p w:rsidR="00574D4F" w:rsidRPr="00535EA2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535EA2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Обособленные определения. Выделительные знаки препинания при них.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№9</w:t>
      </w:r>
    </w:p>
    <w:p w:rsidR="00574D4F" w:rsidRPr="00535EA2" w:rsidRDefault="00574D4F" w:rsidP="00574D4F">
      <w:pPr>
        <w:pStyle w:val="a5"/>
        <w:rPr>
          <w:rFonts w:ascii="Times New Roman" w:hAnsi="Times New Roman" w:cs="Times New Roman"/>
        </w:rPr>
      </w:pPr>
      <w:r w:rsidRPr="00535EA2">
        <w:rPr>
          <w:rFonts w:ascii="Times New Roman" w:hAnsi="Times New Roman" w:cs="Times New Roman"/>
        </w:rPr>
        <w:t>1.Определение как второстепенный член предложения. Согласованные и несогласованные определения. Приведи свои примеры.</w:t>
      </w:r>
    </w:p>
    <w:p w:rsidR="00574D4F" w:rsidRPr="00535EA2" w:rsidRDefault="00574D4F" w:rsidP="00574D4F">
      <w:pPr>
        <w:pStyle w:val="a5"/>
        <w:rPr>
          <w:rFonts w:ascii="Times New Roman" w:hAnsi="Times New Roman" w:cs="Times New Roman"/>
        </w:rPr>
      </w:pPr>
      <w:r w:rsidRPr="00535EA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Разделы науки о языке и их языковые единицы.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21774F">
        <w:rPr>
          <w:rFonts w:ascii="Times New Roman" w:hAnsi="Times New Roman" w:cs="Times New Roman"/>
          <w:b/>
          <w:sz w:val="24"/>
        </w:rPr>
        <w:t xml:space="preserve"> </w:t>
      </w: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№10</w:t>
      </w:r>
    </w:p>
    <w:p w:rsidR="00574D4F" w:rsidRPr="00735F24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735F24">
        <w:rPr>
          <w:rFonts w:ascii="Times New Roman" w:hAnsi="Times New Roman" w:cs="Times New Roman"/>
          <w:b/>
          <w:sz w:val="24"/>
        </w:rPr>
        <w:t>1.</w:t>
      </w:r>
      <w:r w:rsidRPr="00735F24">
        <w:rPr>
          <w:rFonts w:ascii="Times New Roman" w:hAnsi="Times New Roman" w:cs="Times New Roman"/>
          <w:sz w:val="24"/>
        </w:rPr>
        <w:t>Обстоятельство как второстепенный член предложения. Виды обстоятельств по значению. Приведи свои примеры.</w:t>
      </w:r>
    </w:p>
    <w:p w:rsidR="00574D4F" w:rsidRDefault="00574D4F" w:rsidP="00574D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2.Цитаты. Знаки препинания при них. Приведи примеры цитат о русском языке.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№11</w:t>
      </w:r>
    </w:p>
    <w:p w:rsidR="00574D4F" w:rsidRPr="00735F24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735F24">
        <w:rPr>
          <w:rFonts w:ascii="Times New Roman" w:hAnsi="Times New Roman" w:cs="Times New Roman"/>
          <w:b/>
          <w:sz w:val="24"/>
        </w:rPr>
        <w:t>1.</w:t>
      </w:r>
      <w:r w:rsidRPr="00735F24">
        <w:rPr>
          <w:rFonts w:ascii="Times New Roman" w:hAnsi="Times New Roman" w:cs="Times New Roman"/>
          <w:sz w:val="24"/>
        </w:rPr>
        <w:t>Приложение. Знаки препинания при нем. Приведи свои примеры.</w:t>
      </w:r>
    </w:p>
    <w:p w:rsidR="00574D4F" w:rsidRPr="00735F24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735F24">
        <w:rPr>
          <w:rFonts w:ascii="Times New Roman" w:hAnsi="Times New Roman" w:cs="Times New Roman"/>
          <w:sz w:val="24"/>
        </w:rPr>
        <w:t>2. Прямая речь. Пунктуация при прямой речи.</w:t>
      </w:r>
    </w:p>
    <w:p w:rsidR="00574D4F" w:rsidRDefault="00574D4F" w:rsidP="00574D4F">
      <w:pPr>
        <w:rPr>
          <w:rFonts w:ascii="Times New Roman" w:hAnsi="Times New Roman" w:cs="Times New Roman"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№12</w:t>
      </w:r>
    </w:p>
    <w:p w:rsidR="00574D4F" w:rsidRPr="00735F24" w:rsidRDefault="00574D4F" w:rsidP="00574D4F">
      <w:pPr>
        <w:pStyle w:val="a5"/>
        <w:rPr>
          <w:rFonts w:ascii="Times New Roman" w:hAnsi="Times New Roman" w:cs="Times New Roman"/>
          <w:b/>
          <w:sz w:val="24"/>
        </w:rPr>
      </w:pPr>
      <w:r w:rsidRPr="00735F24">
        <w:rPr>
          <w:rFonts w:ascii="Times New Roman" w:hAnsi="Times New Roman" w:cs="Times New Roman"/>
          <w:b/>
          <w:sz w:val="24"/>
        </w:rPr>
        <w:t>1.</w:t>
      </w:r>
      <w:r w:rsidRPr="00735F24">
        <w:rPr>
          <w:rFonts w:ascii="Times New Roman" w:hAnsi="Times New Roman" w:cs="Times New Roman"/>
          <w:sz w:val="24"/>
        </w:rPr>
        <w:t>Виды односоставных предложений с главным членом подлежащим. Приведи свои примеры.</w:t>
      </w:r>
      <w:r w:rsidRPr="00735F24">
        <w:rPr>
          <w:rFonts w:ascii="Times New Roman" w:hAnsi="Times New Roman" w:cs="Times New Roman"/>
          <w:b/>
          <w:sz w:val="24"/>
        </w:rPr>
        <w:t xml:space="preserve"> </w:t>
      </w:r>
    </w:p>
    <w:p w:rsidR="00574D4F" w:rsidRPr="00735F24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735F24">
        <w:rPr>
          <w:rFonts w:ascii="Times New Roman" w:hAnsi="Times New Roman" w:cs="Times New Roman"/>
          <w:b/>
          <w:sz w:val="24"/>
        </w:rPr>
        <w:t xml:space="preserve">2. </w:t>
      </w:r>
      <w:r w:rsidRPr="00735F24">
        <w:rPr>
          <w:rFonts w:ascii="Times New Roman" w:hAnsi="Times New Roman" w:cs="Times New Roman"/>
          <w:sz w:val="24"/>
        </w:rPr>
        <w:t>Обособленные обстоятельства. Выделительные знаки препинания при них.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№13</w:t>
      </w:r>
    </w:p>
    <w:p w:rsidR="00574D4F" w:rsidRPr="00735F24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735F24">
        <w:rPr>
          <w:rFonts w:ascii="Times New Roman" w:hAnsi="Times New Roman" w:cs="Times New Roman"/>
          <w:b/>
          <w:sz w:val="24"/>
        </w:rPr>
        <w:t>1.</w:t>
      </w:r>
      <w:r w:rsidRPr="00735F24">
        <w:rPr>
          <w:rFonts w:ascii="Times New Roman" w:hAnsi="Times New Roman" w:cs="Times New Roman"/>
          <w:sz w:val="24"/>
        </w:rPr>
        <w:t>Виды односоставных предложений с главным членом - сказуемым. Приведи свои примеры.</w:t>
      </w:r>
    </w:p>
    <w:p w:rsidR="00574D4F" w:rsidRPr="00735F24" w:rsidRDefault="00574D4F" w:rsidP="00574D4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Междометия </w:t>
      </w:r>
      <w:r w:rsidRPr="00735F24">
        <w:rPr>
          <w:rFonts w:ascii="Times New Roman" w:hAnsi="Times New Roman" w:cs="Times New Roman"/>
          <w:sz w:val="24"/>
        </w:rPr>
        <w:t>в предложении и пунктуация при них. Приведи свои примеры.</w:t>
      </w:r>
    </w:p>
    <w:p w:rsidR="00574D4F" w:rsidRDefault="00574D4F" w:rsidP="00574D4F">
      <w:pPr>
        <w:rPr>
          <w:rFonts w:ascii="Times New Roman" w:hAnsi="Times New Roman" w:cs="Times New Roman"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№14</w:t>
      </w:r>
    </w:p>
    <w:p w:rsidR="00574D4F" w:rsidRPr="00735F24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735F24">
        <w:rPr>
          <w:rFonts w:ascii="Times New Roman" w:hAnsi="Times New Roman" w:cs="Times New Roman"/>
          <w:sz w:val="24"/>
        </w:rPr>
        <w:t>1.Виды односоставных предложений с главным членом - подлежащим. Приведи свои примеры.</w:t>
      </w:r>
    </w:p>
    <w:p w:rsidR="00574D4F" w:rsidRPr="00735F24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735F24">
        <w:rPr>
          <w:rFonts w:ascii="Times New Roman" w:hAnsi="Times New Roman" w:cs="Times New Roman"/>
          <w:sz w:val="24"/>
        </w:rPr>
        <w:t>2.Косвенная речь. Пунктуация при косвенной речи.</w:t>
      </w:r>
      <w:r>
        <w:rPr>
          <w:rFonts w:ascii="Times New Roman" w:hAnsi="Times New Roman" w:cs="Times New Roman"/>
          <w:sz w:val="24"/>
        </w:rPr>
        <w:t xml:space="preserve"> Замена прямой речи косвенной речью. Приведи свои примеры.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№15</w:t>
      </w:r>
    </w:p>
    <w:p w:rsidR="00574D4F" w:rsidRPr="009F405D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9F405D">
        <w:rPr>
          <w:rFonts w:ascii="Times New Roman" w:hAnsi="Times New Roman" w:cs="Times New Roman"/>
          <w:sz w:val="24"/>
        </w:rPr>
        <w:t>1.Понятие об однородных членах. Обобщающие слова при однородных членах и пунктуация при них.</w:t>
      </w:r>
    </w:p>
    <w:p w:rsidR="00574D4F" w:rsidRPr="009F405D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9F405D">
        <w:rPr>
          <w:rFonts w:ascii="Times New Roman" w:hAnsi="Times New Roman" w:cs="Times New Roman"/>
          <w:sz w:val="24"/>
        </w:rPr>
        <w:t>2.Выделительные знаки препинания при вводных словах</w:t>
      </w:r>
      <w:r>
        <w:rPr>
          <w:rFonts w:ascii="Times New Roman" w:hAnsi="Times New Roman" w:cs="Times New Roman"/>
          <w:sz w:val="24"/>
        </w:rPr>
        <w:t xml:space="preserve"> </w:t>
      </w:r>
      <w:r w:rsidRPr="009F405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 вводных </w:t>
      </w:r>
      <w:r w:rsidRPr="009F405D">
        <w:rPr>
          <w:rFonts w:ascii="Times New Roman" w:hAnsi="Times New Roman" w:cs="Times New Roman"/>
          <w:sz w:val="24"/>
        </w:rPr>
        <w:t>предложениях</w:t>
      </w:r>
      <w:r>
        <w:rPr>
          <w:rFonts w:ascii="Times New Roman" w:hAnsi="Times New Roman" w:cs="Times New Roman"/>
          <w:sz w:val="24"/>
        </w:rPr>
        <w:t>.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№16</w:t>
      </w:r>
    </w:p>
    <w:p w:rsidR="00574D4F" w:rsidRPr="009F405D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9F405D">
        <w:rPr>
          <w:rFonts w:ascii="Times New Roman" w:hAnsi="Times New Roman" w:cs="Times New Roman"/>
          <w:b/>
          <w:sz w:val="24"/>
        </w:rPr>
        <w:t>1.</w:t>
      </w:r>
      <w:r w:rsidRPr="009F405D">
        <w:rPr>
          <w:rFonts w:ascii="Times New Roman" w:hAnsi="Times New Roman" w:cs="Times New Roman"/>
          <w:sz w:val="24"/>
        </w:rPr>
        <w:t>Группы вводных слов по значению и пунктуация при них. Приведи свои примеры.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2.С</w:t>
      </w:r>
      <w:r w:rsidRPr="009F405D">
        <w:rPr>
          <w:rFonts w:ascii="Times New Roman" w:hAnsi="Times New Roman" w:cs="Times New Roman"/>
          <w:sz w:val="24"/>
        </w:rPr>
        <w:t>пособы передачи чужой речи. Приведи сои примеры</w:t>
      </w:r>
      <w:r>
        <w:t xml:space="preserve">. </w:t>
      </w:r>
    </w:p>
    <w:p w:rsidR="00574D4F" w:rsidRDefault="00574D4F" w:rsidP="00574D4F">
      <w:pPr>
        <w:rPr>
          <w:rFonts w:ascii="Times New Roman" w:hAnsi="Times New Roman" w:cs="Times New Roman"/>
          <w:b/>
          <w:sz w:val="24"/>
        </w:rPr>
      </w:pPr>
      <w:r w:rsidRPr="00000E8F">
        <w:rPr>
          <w:rFonts w:ascii="Times New Roman" w:hAnsi="Times New Roman" w:cs="Times New Roman"/>
          <w:b/>
          <w:sz w:val="24"/>
        </w:rPr>
        <w:t xml:space="preserve">Билет </w:t>
      </w:r>
      <w:r>
        <w:rPr>
          <w:rFonts w:ascii="Times New Roman" w:hAnsi="Times New Roman" w:cs="Times New Roman"/>
          <w:b/>
          <w:sz w:val="24"/>
        </w:rPr>
        <w:t>№17</w:t>
      </w:r>
    </w:p>
    <w:p w:rsidR="00574D4F" w:rsidRPr="00EF729B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EF729B">
        <w:rPr>
          <w:rFonts w:ascii="Times New Roman" w:hAnsi="Times New Roman" w:cs="Times New Roman"/>
          <w:sz w:val="24"/>
        </w:rPr>
        <w:t>1.Неполные предложения. Приведи пример текста с неполными предложениями.</w:t>
      </w:r>
    </w:p>
    <w:p w:rsidR="00574D4F" w:rsidRPr="00EF729B" w:rsidRDefault="00574D4F" w:rsidP="00574D4F">
      <w:pPr>
        <w:pStyle w:val="a5"/>
        <w:rPr>
          <w:rFonts w:ascii="Times New Roman" w:hAnsi="Times New Roman" w:cs="Times New Roman"/>
          <w:sz w:val="24"/>
        </w:rPr>
      </w:pPr>
      <w:r w:rsidRPr="00EF729B">
        <w:rPr>
          <w:rFonts w:ascii="Times New Roman" w:hAnsi="Times New Roman" w:cs="Times New Roman"/>
          <w:sz w:val="24"/>
        </w:rPr>
        <w:t xml:space="preserve"> 2. Обособленные уточняющие члены предложения. Выделительные знаки препинания при обособленных уточняющих членах.</w:t>
      </w:r>
    </w:p>
    <w:p w:rsidR="00574D4F" w:rsidRPr="00EF729B" w:rsidRDefault="00574D4F" w:rsidP="00574D4F">
      <w:pPr>
        <w:rPr>
          <w:rFonts w:ascii="Times New Roman" w:hAnsi="Times New Roman" w:cs="Times New Roman"/>
          <w:b/>
          <w:sz w:val="24"/>
        </w:rPr>
      </w:pPr>
    </w:p>
    <w:p w:rsidR="00574D4F" w:rsidRPr="00574D4F" w:rsidRDefault="00574D4F" w:rsidP="00AC35D1">
      <w:pPr>
        <w:rPr>
          <w:rFonts w:ascii="Times New Roman" w:hAnsi="Times New Roman" w:cs="Times New Roman"/>
          <w:b/>
          <w:sz w:val="24"/>
          <w:szCs w:val="28"/>
        </w:rPr>
      </w:pPr>
      <w:r w:rsidRPr="00574D4F">
        <w:rPr>
          <w:rFonts w:ascii="Times New Roman" w:hAnsi="Times New Roman" w:cs="Times New Roman"/>
          <w:b/>
          <w:sz w:val="24"/>
          <w:szCs w:val="28"/>
        </w:rPr>
        <w:t>Билет №18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ТЕСТ.</w:t>
      </w:r>
    </w:p>
    <w:p w:rsidR="00AC35D1" w:rsidRPr="00574D4F" w:rsidRDefault="00AC35D1" w:rsidP="0057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Укажите предложение с грамматической ошибкой.</w:t>
      </w:r>
    </w:p>
    <w:p w:rsidR="00AC35D1" w:rsidRPr="00574D4F" w:rsidRDefault="00AC35D1" w:rsidP="00AC35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Состоявшийся матч на стадионе «Динамо» продемонстрировал силу нашей команды.</w:t>
      </w:r>
    </w:p>
    <w:p w:rsidR="00AC35D1" w:rsidRPr="00574D4F" w:rsidRDefault="00AC35D1" w:rsidP="00AC35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Мы действовали согласно распоряжению командира отряда.</w:t>
      </w:r>
    </w:p>
    <w:p w:rsidR="00AC35D1" w:rsidRPr="00574D4F" w:rsidRDefault="00AC35D1" w:rsidP="00AC35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Решив пойти в поход и наметив маршрут, ребята стали собирать необходимое снаряжение.</w:t>
      </w:r>
    </w:p>
    <w:p w:rsidR="00AC35D1" w:rsidRPr="00574D4F" w:rsidRDefault="00AC35D1" w:rsidP="00AC35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Библиотечный фонд содержал более семисот тысяч изданий.</w:t>
      </w:r>
    </w:p>
    <w:p w:rsidR="00AC35D1" w:rsidRPr="00574D4F" w:rsidRDefault="00AC35D1" w:rsidP="00AC35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Какие из утверждений верны?</w:t>
      </w:r>
    </w:p>
    <w:p w:rsidR="00AC35D1" w:rsidRPr="00574D4F" w:rsidRDefault="00AC35D1" w:rsidP="00574D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b/>
          <w:sz w:val="24"/>
          <w:szCs w:val="28"/>
        </w:rPr>
        <w:t>А</w:t>
      </w:r>
      <w:r w:rsidRPr="00574D4F">
        <w:rPr>
          <w:rFonts w:ascii="Times New Roman" w:hAnsi="Times New Roman" w:cs="Times New Roman"/>
          <w:sz w:val="24"/>
          <w:szCs w:val="28"/>
        </w:rPr>
        <w:t xml:space="preserve">. В словах </w:t>
      </w:r>
      <w:proofErr w:type="spellStart"/>
      <w:r w:rsidRPr="00574D4F">
        <w:rPr>
          <w:rFonts w:ascii="Times New Roman" w:hAnsi="Times New Roman" w:cs="Times New Roman"/>
          <w:b/>
          <w:sz w:val="24"/>
          <w:szCs w:val="28"/>
        </w:rPr>
        <w:t>предл</w:t>
      </w:r>
      <w:proofErr w:type="spellEnd"/>
      <w:proofErr w:type="gramStart"/>
      <w:r w:rsidRPr="00574D4F">
        <w:rPr>
          <w:rFonts w:ascii="Times New Roman" w:hAnsi="Times New Roman" w:cs="Times New Roman"/>
          <w:b/>
          <w:sz w:val="24"/>
          <w:szCs w:val="28"/>
        </w:rPr>
        <w:t>..</w:t>
      </w:r>
      <w:proofErr w:type="gramEnd"/>
      <w:r w:rsidRPr="00574D4F">
        <w:rPr>
          <w:rFonts w:ascii="Times New Roman" w:hAnsi="Times New Roman" w:cs="Times New Roman"/>
          <w:b/>
          <w:sz w:val="24"/>
          <w:szCs w:val="28"/>
        </w:rPr>
        <w:t xml:space="preserve">гать, </w:t>
      </w:r>
      <w:proofErr w:type="spellStart"/>
      <w:r w:rsidRPr="00574D4F">
        <w:rPr>
          <w:rFonts w:ascii="Times New Roman" w:hAnsi="Times New Roman" w:cs="Times New Roman"/>
          <w:b/>
          <w:sz w:val="24"/>
          <w:szCs w:val="28"/>
        </w:rPr>
        <w:t>заг</w:t>
      </w:r>
      <w:proofErr w:type="spellEnd"/>
      <w:r w:rsidRPr="00574D4F">
        <w:rPr>
          <w:rFonts w:ascii="Times New Roman" w:hAnsi="Times New Roman" w:cs="Times New Roman"/>
          <w:b/>
          <w:sz w:val="24"/>
          <w:szCs w:val="28"/>
        </w:rPr>
        <w:t xml:space="preserve">..рать, </w:t>
      </w:r>
      <w:proofErr w:type="spellStart"/>
      <w:r w:rsidRPr="00574D4F">
        <w:rPr>
          <w:rFonts w:ascii="Times New Roman" w:hAnsi="Times New Roman" w:cs="Times New Roman"/>
          <w:b/>
          <w:sz w:val="24"/>
          <w:szCs w:val="28"/>
        </w:rPr>
        <w:t>прик</w:t>
      </w:r>
      <w:proofErr w:type="spellEnd"/>
      <w:r w:rsidRPr="00574D4F">
        <w:rPr>
          <w:rFonts w:ascii="Times New Roman" w:hAnsi="Times New Roman" w:cs="Times New Roman"/>
          <w:b/>
          <w:sz w:val="24"/>
          <w:szCs w:val="28"/>
        </w:rPr>
        <w:t>..</w:t>
      </w:r>
      <w:proofErr w:type="spellStart"/>
      <w:r w:rsidRPr="00574D4F">
        <w:rPr>
          <w:rFonts w:ascii="Times New Roman" w:hAnsi="Times New Roman" w:cs="Times New Roman"/>
          <w:b/>
          <w:sz w:val="24"/>
          <w:szCs w:val="28"/>
        </w:rPr>
        <w:t>саться</w:t>
      </w:r>
      <w:proofErr w:type="spellEnd"/>
      <w:r w:rsidR="00EC3B93" w:rsidRPr="00574D4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4D4F">
        <w:rPr>
          <w:rFonts w:ascii="Times New Roman" w:hAnsi="Times New Roman" w:cs="Times New Roman"/>
          <w:sz w:val="24"/>
          <w:szCs w:val="28"/>
        </w:rPr>
        <w:t>пишется чередующаяся гласная А.</w:t>
      </w:r>
    </w:p>
    <w:p w:rsidR="00574D4F" w:rsidRDefault="00AC35D1" w:rsidP="00574D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b/>
          <w:sz w:val="24"/>
          <w:szCs w:val="28"/>
        </w:rPr>
        <w:t>Б</w:t>
      </w:r>
      <w:r w:rsidRPr="00574D4F">
        <w:rPr>
          <w:rFonts w:ascii="Times New Roman" w:hAnsi="Times New Roman" w:cs="Times New Roman"/>
          <w:sz w:val="24"/>
          <w:szCs w:val="28"/>
        </w:rPr>
        <w:t xml:space="preserve">. В словах </w:t>
      </w:r>
      <w:r w:rsidRPr="00574D4F">
        <w:rPr>
          <w:rFonts w:ascii="Times New Roman" w:hAnsi="Times New Roman" w:cs="Times New Roman"/>
          <w:b/>
          <w:sz w:val="24"/>
          <w:szCs w:val="28"/>
        </w:rPr>
        <w:t>пр..</w:t>
      </w:r>
      <w:proofErr w:type="spellStart"/>
      <w:r w:rsidRPr="00574D4F">
        <w:rPr>
          <w:rFonts w:ascii="Times New Roman" w:hAnsi="Times New Roman" w:cs="Times New Roman"/>
          <w:b/>
          <w:sz w:val="24"/>
          <w:szCs w:val="28"/>
        </w:rPr>
        <w:t>зират</w:t>
      </w:r>
      <w:proofErr w:type="gramStart"/>
      <w:r w:rsidRPr="00574D4F">
        <w:rPr>
          <w:rFonts w:ascii="Times New Roman" w:hAnsi="Times New Roman" w:cs="Times New Roman"/>
          <w:b/>
          <w:sz w:val="24"/>
          <w:szCs w:val="28"/>
        </w:rPr>
        <w:t>ь</w:t>
      </w:r>
      <w:proofErr w:type="spellEnd"/>
      <w:r w:rsidRPr="00574D4F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574D4F">
        <w:rPr>
          <w:rFonts w:ascii="Times New Roman" w:hAnsi="Times New Roman" w:cs="Times New Roman"/>
          <w:sz w:val="24"/>
          <w:szCs w:val="28"/>
        </w:rPr>
        <w:t xml:space="preserve">врага), </w:t>
      </w:r>
      <w:r w:rsidRPr="00574D4F">
        <w:rPr>
          <w:rFonts w:ascii="Times New Roman" w:hAnsi="Times New Roman" w:cs="Times New Roman"/>
          <w:b/>
          <w:sz w:val="24"/>
          <w:szCs w:val="28"/>
        </w:rPr>
        <w:t>пр..быть</w:t>
      </w:r>
      <w:r w:rsidR="005D15CC" w:rsidRPr="00574D4F">
        <w:rPr>
          <w:rFonts w:ascii="Times New Roman" w:hAnsi="Times New Roman" w:cs="Times New Roman"/>
          <w:sz w:val="24"/>
          <w:szCs w:val="28"/>
        </w:rPr>
        <w:t xml:space="preserve"> (в крепости</w:t>
      </w:r>
      <w:bookmarkStart w:id="0" w:name="_GoBack"/>
      <w:bookmarkEnd w:id="0"/>
      <w:r w:rsidRPr="00574D4F">
        <w:rPr>
          <w:rFonts w:ascii="Times New Roman" w:hAnsi="Times New Roman" w:cs="Times New Roman"/>
          <w:sz w:val="24"/>
          <w:szCs w:val="28"/>
        </w:rPr>
        <w:t xml:space="preserve">), </w:t>
      </w:r>
      <w:r w:rsidRPr="00574D4F">
        <w:rPr>
          <w:rFonts w:ascii="Times New Roman" w:hAnsi="Times New Roman" w:cs="Times New Roman"/>
          <w:b/>
          <w:sz w:val="24"/>
          <w:szCs w:val="28"/>
        </w:rPr>
        <w:t>пр..любопытный</w:t>
      </w:r>
      <w:r w:rsidRPr="00574D4F">
        <w:rPr>
          <w:rFonts w:ascii="Times New Roman" w:hAnsi="Times New Roman" w:cs="Times New Roman"/>
          <w:sz w:val="24"/>
          <w:szCs w:val="28"/>
        </w:rPr>
        <w:t xml:space="preserve"> использована приставка ПРЕ.</w:t>
      </w:r>
    </w:p>
    <w:p w:rsidR="00AC35D1" w:rsidRPr="00574D4F" w:rsidRDefault="00AC35D1" w:rsidP="00574D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 1) только</w:t>
      </w:r>
      <w:proofErr w:type="gramStart"/>
      <w:r w:rsidRPr="00574D4F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574D4F">
        <w:rPr>
          <w:rFonts w:ascii="Times New Roman" w:hAnsi="Times New Roman" w:cs="Times New Roman"/>
          <w:sz w:val="24"/>
          <w:szCs w:val="28"/>
        </w:rPr>
        <w:t xml:space="preserve">      2) только Б        3)и А, и Б        4) ни А, ни Б</w:t>
      </w:r>
    </w:p>
    <w:p w:rsidR="00574D4F" w:rsidRDefault="00574D4F" w:rsidP="00AC35D1">
      <w:pPr>
        <w:rPr>
          <w:rFonts w:ascii="Times New Roman" w:hAnsi="Times New Roman" w:cs="Times New Roman"/>
          <w:sz w:val="24"/>
          <w:szCs w:val="28"/>
        </w:rPr>
      </w:pPr>
    </w:p>
    <w:p w:rsidR="00AC35D1" w:rsidRPr="00574D4F" w:rsidRDefault="00AC35D1" w:rsidP="00AC35D1">
      <w:p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3. </w:t>
      </w:r>
      <w:r w:rsidR="008F3436" w:rsidRPr="00574D4F">
        <w:rPr>
          <w:rFonts w:ascii="Times New Roman" w:hAnsi="Times New Roman" w:cs="Times New Roman"/>
          <w:sz w:val="24"/>
          <w:szCs w:val="28"/>
        </w:rPr>
        <w:t>Укажите номер примера, неверно занесённого в таблицу.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F3436" w:rsidRPr="00574D4F" w:rsidTr="009335FC">
        <w:tc>
          <w:tcPr>
            <w:tcW w:w="9571" w:type="dxa"/>
            <w:gridSpan w:val="2"/>
          </w:tcPr>
          <w:p w:rsidR="008F3436" w:rsidRPr="00574D4F" w:rsidRDefault="008F3436" w:rsidP="00AC35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4D4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Примеры написания НЕ со словами</w:t>
            </w:r>
          </w:p>
          <w:p w:rsidR="008F3436" w:rsidRPr="00574D4F" w:rsidRDefault="008F3436" w:rsidP="00AC35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4D4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различных частей речи       </w:t>
            </w:r>
          </w:p>
        </w:tc>
      </w:tr>
      <w:tr w:rsidR="008F3436" w:rsidRPr="00574D4F" w:rsidTr="008F3436">
        <w:tc>
          <w:tcPr>
            <w:tcW w:w="4785" w:type="dxa"/>
          </w:tcPr>
          <w:p w:rsidR="008F3436" w:rsidRPr="00574D4F" w:rsidRDefault="008F3436" w:rsidP="008F34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D4F">
              <w:rPr>
                <w:rFonts w:ascii="Times New Roman" w:hAnsi="Times New Roman" w:cs="Times New Roman"/>
                <w:b/>
                <w:sz w:val="24"/>
                <w:szCs w:val="28"/>
              </w:rPr>
              <w:t>Слитно</w:t>
            </w:r>
          </w:p>
        </w:tc>
        <w:tc>
          <w:tcPr>
            <w:tcW w:w="4786" w:type="dxa"/>
          </w:tcPr>
          <w:p w:rsidR="008F3436" w:rsidRPr="00574D4F" w:rsidRDefault="008F3436" w:rsidP="008F34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D4F">
              <w:rPr>
                <w:rFonts w:ascii="Times New Roman" w:hAnsi="Times New Roman" w:cs="Times New Roman"/>
                <w:b/>
                <w:sz w:val="24"/>
                <w:szCs w:val="28"/>
              </w:rPr>
              <w:t>Раздельно</w:t>
            </w:r>
          </w:p>
        </w:tc>
      </w:tr>
      <w:tr w:rsidR="008F3436" w:rsidRPr="00574D4F" w:rsidTr="008F3436">
        <w:tc>
          <w:tcPr>
            <w:tcW w:w="4785" w:type="dxa"/>
          </w:tcPr>
          <w:p w:rsidR="008F3436" w:rsidRPr="00574D4F" w:rsidRDefault="008F3436" w:rsidP="008F34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574D4F">
              <w:rPr>
                <w:rFonts w:ascii="Times New Roman" w:hAnsi="Times New Roman" w:cs="Times New Roman"/>
                <w:szCs w:val="24"/>
              </w:rPr>
              <w:t>(не</w:t>
            </w:r>
            <w:proofErr w:type="gramStart"/>
            <w:r w:rsidRPr="00574D4F">
              <w:rPr>
                <w:rFonts w:ascii="Times New Roman" w:hAnsi="Times New Roman" w:cs="Times New Roman"/>
                <w:szCs w:val="24"/>
              </w:rPr>
              <w:t>)в</w:t>
            </w:r>
            <w:proofErr w:type="gramEnd"/>
            <w:r w:rsidRPr="00574D4F">
              <w:rPr>
                <w:rFonts w:ascii="Times New Roman" w:hAnsi="Times New Roman" w:cs="Times New Roman"/>
                <w:szCs w:val="24"/>
              </w:rPr>
              <w:t>ыкопанная на огороде картошка</w:t>
            </w:r>
          </w:p>
        </w:tc>
        <w:tc>
          <w:tcPr>
            <w:tcW w:w="4786" w:type="dxa"/>
          </w:tcPr>
          <w:p w:rsidR="008F3436" w:rsidRPr="00574D4F" w:rsidRDefault="008F3436" w:rsidP="008F34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574D4F">
              <w:rPr>
                <w:rFonts w:ascii="Times New Roman" w:hAnsi="Times New Roman" w:cs="Times New Roman"/>
                <w:szCs w:val="24"/>
              </w:rPr>
              <w:t>вещи (не</w:t>
            </w:r>
            <w:proofErr w:type="gramStart"/>
            <w:r w:rsidRPr="00574D4F">
              <w:rPr>
                <w:rFonts w:ascii="Times New Roman" w:hAnsi="Times New Roman" w:cs="Times New Roman"/>
                <w:szCs w:val="24"/>
              </w:rPr>
              <w:t>)у</w:t>
            </w:r>
            <w:proofErr w:type="gramEnd"/>
            <w:r w:rsidRPr="00574D4F">
              <w:rPr>
                <w:rFonts w:ascii="Times New Roman" w:hAnsi="Times New Roman" w:cs="Times New Roman"/>
                <w:szCs w:val="24"/>
              </w:rPr>
              <w:t>браны</w:t>
            </w:r>
          </w:p>
        </w:tc>
      </w:tr>
      <w:tr w:rsidR="008F3436" w:rsidRPr="00574D4F" w:rsidTr="008F3436">
        <w:tc>
          <w:tcPr>
            <w:tcW w:w="4785" w:type="dxa"/>
          </w:tcPr>
          <w:p w:rsidR="008F3436" w:rsidRPr="00574D4F" w:rsidRDefault="008F3436" w:rsidP="008F34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574D4F">
              <w:rPr>
                <w:rFonts w:ascii="Times New Roman" w:hAnsi="Times New Roman" w:cs="Times New Roman"/>
                <w:szCs w:val="24"/>
              </w:rPr>
              <w:t>(не</w:t>
            </w:r>
            <w:proofErr w:type="gramStart"/>
            <w:r w:rsidRPr="00574D4F">
              <w:rPr>
                <w:rFonts w:ascii="Times New Roman" w:hAnsi="Times New Roman" w:cs="Times New Roman"/>
                <w:szCs w:val="24"/>
              </w:rPr>
              <w:t>)</w:t>
            </w:r>
            <w:proofErr w:type="spellStart"/>
            <w:r w:rsidRPr="00574D4F"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 w:rsidRPr="00574D4F">
              <w:rPr>
                <w:rFonts w:ascii="Times New Roman" w:hAnsi="Times New Roman" w:cs="Times New Roman"/>
                <w:szCs w:val="24"/>
              </w:rPr>
              <w:t>оумевать</w:t>
            </w:r>
            <w:proofErr w:type="spellEnd"/>
          </w:p>
        </w:tc>
        <w:tc>
          <w:tcPr>
            <w:tcW w:w="4786" w:type="dxa"/>
          </w:tcPr>
          <w:p w:rsidR="008F3436" w:rsidRPr="00574D4F" w:rsidRDefault="008F3436" w:rsidP="008F34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74D4F">
              <w:rPr>
                <w:rFonts w:ascii="Times New Roman" w:hAnsi="Times New Roman" w:cs="Times New Roman"/>
                <w:szCs w:val="24"/>
              </w:rPr>
              <w:t>(не</w:t>
            </w:r>
            <w:proofErr w:type="gramStart"/>
            <w:r w:rsidRPr="00574D4F">
              <w:rPr>
                <w:rFonts w:ascii="Times New Roman" w:hAnsi="Times New Roman" w:cs="Times New Roman"/>
                <w:szCs w:val="24"/>
              </w:rPr>
              <w:t>)р</w:t>
            </w:r>
            <w:proofErr w:type="gramEnd"/>
            <w:r w:rsidRPr="00574D4F">
              <w:rPr>
                <w:rFonts w:ascii="Times New Roman" w:hAnsi="Times New Roman" w:cs="Times New Roman"/>
                <w:szCs w:val="24"/>
              </w:rPr>
              <w:t>азобравшись в случившимся</w:t>
            </w:r>
          </w:p>
        </w:tc>
      </w:tr>
    </w:tbl>
    <w:p w:rsidR="008F3436" w:rsidRPr="00574D4F" w:rsidRDefault="008F3436" w:rsidP="00AC35D1">
      <w:pPr>
        <w:rPr>
          <w:rFonts w:ascii="Times New Roman" w:hAnsi="Times New Roman" w:cs="Times New Roman"/>
          <w:sz w:val="24"/>
          <w:szCs w:val="28"/>
        </w:rPr>
      </w:pPr>
    </w:p>
    <w:p w:rsidR="00AC35D1" w:rsidRPr="00574D4F" w:rsidRDefault="008F3436" w:rsidP="008F34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В каком примере на месте пропуска пишется </w:t>
      </w:r>
      <w:r w:rsidRPr="00574D4F">
        <w:rPr>
          <w:rFonts w:ascii="Times New Roman" w:hAnsi="Times New Roman" w:cs="Times New Roman"/>
          <w:b/>
          <w:sz w:val="24"/>
          <w:szCs w:val="28"/>
        </w:rPr>
        <w:t>НН</w:t>
      </w:r>
      <w:r w:rsidRPr="00574D4F">
        <w:rPr>
          <w:rFonts w:ascii="Times New Roman" w:hAnsi="Times New Roman" w:cs="Times New Roman"/>
          <w:sz w:val="24"/>
          <w:szCs w:val="28"/>
        </w:rPr>
        <w:t>?</w:t>
      </w:r>
    </w:p>
    <w:p w:rsidR="008F3436" w:rsidRPr="00574D4F" w:rsidRDefault="008F3436" w:rsidP="008F3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гуси</w:t>
      </w:r>
      <w:proofErr w:type="gramStart"/>
      <w:r w:rsidRPr="00574D4F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574D4F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574D4F">
        <w:rPr>
          <w:rFonts w:ascii="Times New Roman" w:hAnsi="Times New Roman" w:cs="Times New Roman"/>
          <w:sz w:val="24"/>
          <w:szCs w:val="28"/>
        </w:rPr>
        <w:t xml:space="preserve"> лапки</w:t>
      </w:r>
    </w:p>
    <w:p w:rsidR="008F3436" w:rsidRPr="00574D4F" w:rsidRDefault="008F3436" w:rsidP="008F3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574D4F">
        <w:rPr>
          <w:rFonts w:ascii="Times New Roman" w:hAnsi="Times New Roman" w:cs="Times New Roman"/>
          <w:sz w:val="24"/>
          <w:szCs w:val="28"/>
        </w:rPr>
        <w:t>решё</w:t>
      </w:r>
      <w:proofErr w:type="spellEnd"/>
      <w:proofErr w:type="gramStart"/>
      <w:r w:rsidRPr="00574D4F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574D4F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574D4F">
        <w:rPr>
          <w:rFonts w:ascii="Times New Roman" w:hAnsi="Times New Roman" w:cs="Times New Roman"/>
          <w:sz w:val="24"/>
          <w:szCs w:val="28"/>
        </w:rPr>
        <w:t xml:space="preserve"> задача</w:t>
      </w:r>
    </w:p>
    <w:p w:rsidR="008F3436" w:rsidRPr="00574D4F" w:rsidRDefault="008F3436" w:rsidP="008F3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(окна) </w:t>
      </w:r>
      <w:proofErr w:type="spellStart"/>
      <w:r w:rsidRPr="00574D4F">
        <w:rPr>
          <w:rFonts w:ascii="Times New Roman" w:hAnsi="Times New Roman" w:cs="Times New Roman"/>
          <w:sz w:val="24"/>
          <w:szCs w:val="28"/>
        </w:rPr>
        <w:t>занавеша</w:t>
      </w:r>
      <w:proofErr w:type="spellEnd"/>
      <w:proofErr w:type="gramStart"/>
      <w:r w:rsidRPr="00574D4F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574D4F">
        <w:rPr>
          <w:rFonts w:ascii="Times New Roman" w:hAnsi="Times New Roman" w:cs="Times New Roman"/>
          <w:sz w:val="24"/>
          <w:szCs w:val="28"/>
        </w:rPr>
        <w:t>ы</w:t>
      </w:r>
      <w:proofErr w:type="spellEnd"/>
    </w:p>
    <w:p w:rsidR="00B63961" w:rsidRPr="00574D4F" w:rsidRDefault="008F3436" w:rsidP="00B639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лома</w:t>
      </w:r>
      <w:proofErr w:type="gramStart"/>
      <w:r w:rsidRPr="00574D4F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574D4F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574D4F">
        <w:rPr>
          <w:rFonts w:ascii="Times New Roman" w:hAnsi="Times New Roman" w:cs="Times New Roman"/>
          <w:sz w:val="24"/>
          <w:szCs w:val="28"/>
        </w:rPr>
        <w:t xml:space="preserve"> (линия)</w:t>
      </w:r>
    </w:p>
    <w:p w:rsidR="008F3436" w:rsidRPr="00574D4F" w:rsidRDefault="008F3436" w:rsidP="008F34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В каком слове пишется буква </w:t>
      </w:r>
      <w:r w:rsidRPr="00574D4F">
        <w:rPr>
          <w:rFonts w:ascii="Times New Roman" w:hAnsi="Times New Roman" w:cs="Times New Roman"/>
          <w:b/>
          <w:sz w:val="24"/>
          <w:szCs w:val="28"/>
        </w:rPr>
        <w:t>Я</w:t>
      </w:r>
      <w:r w:rsidRPr="00574D4F">
        <w:rPr>
          <w:rFonts w:ascii="Times New Roman" w:hAnsi="Times New Roman" w:cs="Times New Roman"/>
          <w:sz w:val="24"/>
          <w:szCs w:val="28"/>
        </w:rPr>
        <w:t>?</w:t>
      </w:r>
    </w:p>
    <w:p w:rsidR="008F3436" w:rsidRPr="00574D4F" w:rsidRDefault="008F3436" w:rsidP="008F34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(травы) стел</w:t>
      </w:r>
      <w:proofErr w:type="gramStart"/>
      <w:r w:rsidRPr="00574D4F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574D4F">
        <w:rPr>
          <w:rFonts w:ascii="Times New Roman" w:hAnsi="Times New Roman" w:cs="Times New Roman"/>
          <w:sz w:val="24"/>
          <w:szCs w:val="28"/>
        </w:rPr>
        <w:t>тся</w:t>
      </w:r>
      <w:proofErr w:type="spellEnd"/>
    </w:p>
    <w:p w:rsidR="008F3436" w:rsidRPr="00574D4F" w:rsidRDefault="008F3436" w:rsidP="008F34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574D4F">
        <w:rPr>
          <w:rFonts w:ascii="Times New Roman" w:hAnsi="Times New Roman" w:cs="Times New Roman"/>
          <w:sz w:val="24"/>
          <w:szCs w:val="28"/>
        </w:rPr>
        <w:t>скле</w:t>
      </w:r>
      <w:proofErr w:type="spellEnd"/>
      <w:proofErr w:type="gramStart"/>
      <w:r w:rsidRPr="00574D4F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574D4F">
        <w:rPr>
          <w:rFonts w:ascii="Times New Roman" w:hAnsi="Times New Roman" w:cs="Times New Roman"/>
          <w:sz w:val="24"/>
          <w:szCs w:val="28"/>
        </w:rPr>
        <w:t>в (листы бумаги)</w:t>
      </w:r>
    </w:p>
    <w:p w:rsidR="008F3436" w:rsidRPr="00574D4F" w:rsidRDefault="008F3436" w:rsidP="008F34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(сосульки) </w:t>
      </w:r>
      <w:proofErr w:type="spellStart"/>
      <w:r w:rsidRPr="00574D4F">
        <w:rPr>
          <w:rFonts w:ascii="Times New Roman" w:hAnsi="Times New Roman" w:cs="Times New Roman"/>
          <w:sz w:val="24"/>
          <w:szCs w:val="28"/>
        </w:rPr>
        <w:t>подта</w:t>
      </w:r>
      <w:proofErr w:type="spellEnd"/>
      <w:proofErr w:type="gramStart"/>
      <w:r w:rsidRPr="00574D4F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574D4F">
        <w:rPr>
          <w:rFonts w:ascii="Times New Roman" w:hAnsi="Times New Roman" w:cs="Times New Roman"/>
          <w:sz w:val="24"/>
          <w:szCs w:val="28"/>
        </w:rPr>
        <w:t>т</w:t>
      </w:r>
    </w:p>
    <w:p w:rsidR="00B63961" w:rsidRPr="00574D4F" w:rsidRDefault="008F3436" w:rsidP="00B639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расстрел</w:t>
      </w:r>
      <w:proofErr w:type="gramStart"/>
      <w:r w:rsidRPr="00574D4F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574D4F">
        <w:rPr>
          <w:rFonts w:ascii="Times New Roman" w:hAnsi="Times New Roman" w:cs="Times New Roman"/>
          <w:sz w:val="24"/>
          <w:szCs w:val="28"/>
        </w:rPr>
        <w:t>нный</w:t>
      </w:r>
      <w:proofErr w:type="spellEnd"/>
      <w:r w:rsidRPr="00574D4F">
        <w:rPr>
          <w:rFonts w:ascii="Times New Roman" w:hAnsi="Times New Roman" w:cs="Times New Roman"/>
          <w:sz w:val="24"/>
          <w:szCs w:val="28"/>
        </w:rPr>
        <w:t xml:space="preserve"> (партизан)</w:t>
      </w:r>
    </w:p>
    <w:p w:rsidR="008F3436" w:rsidRPr="00574D4F" w:rsidRDefault="008F3436" w:rsidP="008F34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Укажите предложение с </w:t>
      </w:r>
      <w:r w:rsidRPr="00574D4F">
        <w:rPr>
          <w:rFonts w:ascii="Times New Roman" w:hAnsi="Times New Roman" w:cs="Times New Roman"/>
          <w:b/>
          <w:sz w:val="24"/>
          <w:szCs w:val="28"/>
        </w:rPr>
        <w:t>пунктуационной</w:t>
      </w:r>
      <w:r w:rsidR="00A95642" w:rsidRPr="00574D4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4D4F">
        <w:rPr>
          <w:rFonts w:ascii="Times New Roman" w:hAnsi="Times New Roman" w:cs="Times New Roman"/>
          <w:b/>
          <w:sz w:val="24"/>
          <w:szCs w:val="28"/>
        </w:rPr>
        <w:t>ошибкой</w:t>
      </w:r>
      <w:r w:rsidRPr="00574D4F">
        <w:rPr>
          <w:rFonts w:ascii="Times New Roman" w:hAnsi="Times New Roman" w:cs="Times New Roman"/>
          <w:sz w:val="24"/>
          <w:szCs w:val="28"/>
        </w:rPr>
        <w:t>.</w:t>
      </w:r>
    </w:p>
    <w:p w:rsidR="00B63961" w:rsidRPr="00574D4F" w:rsidRDefault="003221F4" w:rsidP="00B639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lastRenderedPageBreak/>
        <w:t>Персидский учёный Сахиб, живший в середине Х века и страстно любивший книги, имел обширную библиотеку.</w:t>
      </w:r>
    </w:p>
    <w:p w:rsidR="003221F4" w:rsidRPr="00574D4F" w:rsidRDefault="003221F4" w:rsidP="00B639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Библиотека, насчитывавшая около 117 тысяч книг, посвящённых разным областям знаний, была гордостью Сахиба.</w:t>
      </w:r>
    </w:p>
    <w:p w:rsidR="003221F4" w:rsidRPr="00574D4F" w:rsidRDefault="003221F4" w:rsidP="00B639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В походах Сахиба, занятые перевозкой верблюды, шли в азбучном порядке.</w:t>
      </w:r>
    </w:p>
    <w:p w:rsidR="003221F4" w:rsidRPr="00574D4F" w:rsidRDefault="003221F4" w:rsidP="00B639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Караванщики, служившие одновременно и библиотекарями, легко находили книгу.</w:t>
      </w:r>
    </w:p>
    <w:p w:rsidR="003221F4" w:rsidRDefault="003221F4" w:rsidP="003221F4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574D4F" w:rsidRDefault="00574D4F" w:rsidP="003221F4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574D4F" w:rsidRPr="00574D4F" w:rsidRDefault="00574D4F" w:rsidP="003221F4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3221F4" w:rsidRPr="00574D4F" w:rsidRDefault="003221F4" w:rsidP="003221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В каком варианте ответа перечислены все цифры, на месте которых в предложении должны стоять запятые?</w:t>
      </w:r>
    </w:p>
    <w:p w:rsidR="003221F4" w:rsidRPr="00574D4F" w:rsidRDefault="003221F4" w:rsidP="003221F4">
      <w:pPr>
        <w:pStyle w:val="a3"/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Астрономы (1) пользуясь расчётами </w:t>
      </w:r>
      <w:proofErr w:type="spellStart"/>
      <w:r w:rsidRPr="00574D4F">
        <w:rPr>
          <w:rFonts w:ascii="Times New Roman" w:hAnsi="Times New Roman" w:cs="Times New Roman"/>
          <w:sz w:val="24"/>
          <w:szCs w:val="28"/>
        </w:rPr>
        <w:t>Леверье</w:t>
      </w:r>
      <w:proofErr w:type="spellEnd"/>
      <w:r w:rsidRPr="00574D4F">
        <w:rPr>
          <w:rFonts w:ascii="Times New Roman" w:hAnsi="Times New Roman" w:cs="Times New Roman"/>
          <w:sz w:val="24"/>
          <w:szCs w:val="28"/>
        </w:rPr>
        <w:t xml:space="preserve"> (2) с помощью мощных телескопов обнаружили планету Нептун (3) в указанном месте звёздного полога (4) доказав справедливость гипотезы учёного.</w:t>
      </w:r>
    </w:p>
    <w:p w:rsidR="003221F4" w:rsidRPr="00574D4F" w:rsidRDefault="003221F4" w:rsidP="003221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1,3,4           2) 1,2,3,4              3) 2,3            4) 1,2,4</w:t>
      </w:r>
    </w:p>
    <w:p w:rsidR="00AA158A" w:rsidRPr="00574D4F" w:rsidRDefault="00AA158A" w:rsidP="00AA158A">
      <w:pPr>
        <w:rPr>
          <w:rFonts w:ascii="Times New Roman" w:hAnsi="Times New Roman" w:cs="Times New Roman"/>
          <w:sz w:val="24"/>
          <w:szCs w:val="28"/>
        </w:rPr>
      </w:pPr>
    </w:p>
    <w:p w:rsidR="00AA158A" w:rsidRPr="00574D4F" w:rsidRDefault="00AA158A" w:rsidP="00AA15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Укажите предложение, в котором нужно поставить запятую перед союзом И.</w:t>
      </w:r>
    </w:p>
    <w:p w:rsidR="00AA158A" w:rsidRPr="00574D4F" w:rsidRDefault="006E57D9" w:rsidP="006E57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В </w:t>
      </w:r>
      <w:r w:rsidRPr="00574D4F">
        <w:rPr>
          <w:rFonts w:ascii="Times New Roman" w:hAnsi="Times New Roman" w:cs="Times New Roman"/>
          <w:sz w:val="24"/>
          <w:szCs w:val="28"/>
          <w:lang w:val="en-US"/>
        </w:rPr>
        <w:t>XVII</w:t>
      </w:r>
      <w:r w:rsidRPr="00574D4F">
        <w:rPr>
          <w:rFonts w:ascii="Times New Roman" w:hAnsi="Times New Roman" w:cs="Times New Roman"/>
          <w:sz w:val="24"/>
          <w:szCs w:val="28"/>
        </w:rPr>
        <w:t xml:space="preserve"> веке язык пополнился огромным количеством новых </w:t>
      </w:r>
      <w:proofErr w:type="gramStart"/>
      <w:r w:rsidRPr="00574D4F">
        <w:rPr>
          <w:rFonts w:ascii="Times New Roman" w:hAnsi="Times New Roman" w:cs="Times New Roman"/>
          <w:sz w:val="24"/>
          <w:szCs w:val="28"/>
        </w:rPr>
        <w:t>слов</w:t>
      </w:r>
      <w:proofErr w:type="gramEnd"/>
      <w:r w:rsidR="00A95642" w:rsidRPr="00574D4F">
        <w:rPr>
          <w:rFonts w:ascii="Times New Roman" w:hAnsi="Times New Roman" w:cs="Times New Roman"/>
          <w:sz w:val="24"/>
          <w:szCs w:val="28"/>
        </w:rPr>
        <w:t xml:space="preserve"> </w:t>
      </w:r>
      <w:r w:rsidRPr="00574D4F">
        <w:rPr>
          <w:rFonts w:ascii="Times New Roman" w:hAnsi="Times New Roman" w:cs="Times New Roman"/>
          <w:sz w:val="24"/>
          <w:szCs w:val="28"/>
        </w:rPr>
        <w:t>и это явление уравнивает эпоху Просвещения с веком научно-технической революции.</w:t>
      </w:r>
    </w:p>
    <w:p w:rsidR="006E57D9" w:rsidRPr="00574D4F" w:rsidRDefault="006E57D9" w:rsidP="006E57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Маленькие дети неутомимо познают мир и часто изобретают новые слова.</w:t>
      </w:r>
    </w:p>
    <w:p w:rsidR="006E57D9" w:rsidRPr="00574D4F" w:rsidRDefault="006E57D9" w:rsidP="006E57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До появления </w:t>
      </w:r>
      <w:proofErr w:type="spellStart"/>
      <w:r w:rsidRPr="00574D4F">
        <w:rPr>
          <w:rFonts w:ascii="Times New Roman" w:hAnsi="Times New Roman" w:cs="Times New Roman"/>
          <w:sz w:val="24"/>
          <w:szCs w:val="28"/>
        </w:rPr>
        <w:t>Царскосельской</w:t>
      </w:r>
      <w:proofErr w:type="spellEnd"/>
      <w:r w:rsidRPr="00574D4F">
        <w:rPr>
          <w:rFonts w:ascii="Times New Roman" w:hAnsi="Times New Roman" w:cs="Times New Roman"/>
          <w:sz w:val="24"/>
          <w:szCs w:val="28"/>
        </w:rPr>
        <w:t xml:space="preserve"> железной дороги слово </w:t>
      </w:r>
      <w:r w:rsidRPr="00574D4F">
        <w:rPr>
          <w:rFonts w:ascii="Times New Roman" w:hAnsi="Times New Roman" w:cs="Times New Roman"/>
          <w:i/>
          <w:sz w:val="24"/>
          <w:szCs w:val="28"/>
        </w:rPr>
        <w:t>«пароход»</w:t>
      </w:r>
      <w:r w:rsidRPr="00574D4F">
        <w:rPr>
          <w:rFonts w:ascii="Times New Roman" w:hAnsi="Times New Roman" w:cs="Times New Roman"/>
          <w:sz w:val="24"/>
          <w:szCs w:val="28"/>
        </w:rPr>
        <w:t xml:space="preserve"> было общим обозначением средств водного и сухопутного парового транспорта.</w:t>
      </w:r>
    </w:p>
    <w:p w:rsidR="006E57D9" w:rsidRPr="00574D4F" w:rsidRDefault="006E57D9" w:rsidP="006E57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Москвичи давно стали «одушевлять» бездушные названия маршрутов общественного транспорта и трамваю маршрута «А» дали ласковое имя </w:t>
      </w:r>
      <w:r w:rsidRPr="00574D4F">
        <w:rPr>
          <w:rFonts w:ascii="Times New Roman" w:hAnsi="Times New Roman" w:cs="Times New Roman"/>
          <w:i/>
          <w:sz w:val="24"/>
          <w:szCs w:val="28"/>
        </w:rPr>
        <w:t>Аннушка.</w:t>
      </w:r>
    </w:p>
    <w:p w:rsidR="006E57D9" w:rsidRPr="00574D4F" w:rsidRDefault="006E57D9" w:rsidP="006E57D9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F778E8" w:rsidRPr="00574D4F" w:rsidRDefault="00F778E8" w:rsidP="006E57D9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6E57D9" w:rsidRPr="00574D4F" w:rsidRDefault="006E57D9" w:rsidP="006E57D9">
      <w:pPr>
        <w:pStyle w:val="a3"/>
        <w:ind w:left="1080"/>
        <w:jc w:val="center"/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Текст 1.</w:t>
      </w:r>
    </w:p>
    <w:p w:rsidR="00574D4F" w:rsidRPr="00574D4F" w:rsidRDefault="00574D4F" w:rsidP="00574D4F">
      <w:pPr>
        <w:pStyle w:val="a5"/>
        <w:rPr>
          <w:rFonts w:ascii="Times New Roman" w:hAnsi="Times New Roman" w:cs="Times New Roman"/>
          <w:i/>
          <w:sz w:val="24"/>
        </w:rPr>
      </w:pPr>
      <w:r w:rsidRPr="00574D4F">
        <w:rPr>
          <w:rFonts w:ascii="Times New Roman" w:hAnsi="Times New Roman" w:cs="Times New Roman"/>
          <w:sz w:val="24"/>
        </w:rPr>
        <w:t>(1)</w:t>
      </w:r>
      <w:r w:rsidR="006E57D9" w:rsidRPr="00574D4F">
        <w:rPr>
          <w:rFonts w:ascii="Times New Roman" w:hAnsi="Times New Roman" w:cs="Times New Roman"/>
          <w:sz w:val="24"/>
        </w:rPr>
        <w:t xml:space="preserve">Слово «чай» пришло в русский язык через тюркские языки </w:t>
      </w:r>
      <w:proofErr w:type="gramStart"/>
      <w:r w:rsidR="006E57D9" w:rsidRPr="00574D4F">
        <w:rPr>
          <w:rFonts w:ascii="Times New Roman" w:hAnsi="Times New Roman" w:cs="Times New Roman"/>
          <w:sz w:val="24"/>
        </w:rPr>
        <w:t>от</w:t>
      </w:r>
      <w:proofErr w:type="gramEnd"/>
      <w:r w:rsidR="006E57D9" w:rsidRPr="00574D4F">
        <w:rPr>
          <w:rFonts w:ascii="Times New Roman" w:hAnsi="Times New Roman" w:cs="Times New Roman"/>
          <w:sz w:val="24"/>
        </w:rPr>
        <w:t xml:space="preserve"> северокитайского </w:t>
      </w:r>
      <w:r w:rsidR="006E57D9" w:rsidRPr="00574D4F">
        <w:rPr>
          <w:rFonts w:ascii="Times New Roman" w:hAnsi="Times New Roman" w:cs="Times New Roman"/>
          <w:i/>
          <w:sz w:val="24"/>
          <w:lang w:val="en-US"/>
        </w:rPr>
        <w:t>cha</w:t>
      </w:r>
      <w:r w:rsidR="006E57D9" w:rsidRPr="00574D4F">
        <w:rPr>
          <w:rFonts w:ascii="Times New Roman" w:hAnsi="Times New Roman" w:cs="Times New Roman"/>
          <w:i/>
          <w:sz w:val="24"/>
        </w:rPr>
        <w:t xml:space="preserve">. </w:t>
      </w:r>
    </w:p>
    <w:p w:rsidR="006E57D9" w:rsidRPr="00574D4F" w:rsidRDefault="006E57D9" w:rsidP="00574D4F">
      <w:pPr>
        <w:pStyle w:val="a5"/>
        <w:rPr>
          <w:rFonts w:ascii="Times New Roman" w:hAnsi="Times New Roman" w:cs="Times New Roman"/>
          <w:sz w:val="24"/>
        </w:rPr>
      </w:pPr>
      <w:r w:rsidRPr="00574D4F">
        <w:rPr>
          <w:rFonts w:ascii="Times New Roman" w:hAnsi="Times New Roman" w:cs="Times New Roman"/>
          <w:sz w:val="24"/>
        </w:rPr>
        <w:t xml:space="preserve">(2) А в Западной Европе источником названия послужило </w:t>
      </w:r>
      <w:proofErr w:type="spellStart"/>
      <w:r w:rsidRPr="00574D4F">
        <w:rPr>
          <w:rFonts w:ascii="Times New Roman" w:hAnsi="Times New Roman" w:cs="Times New Roman"/>
          <w:sz w:val="24"/>
        </w:rPr>
        <w:t>южнокитайское</w:t>
      </w:r>
      <w:proofErr w:type="spellEnd"/>
      <w:r w:rsidRPr="00574D4F">
        <w:rPr>
          <w:rFonts w:ascii="Times New Roman" w:hAnsi="Times New Roman" w:cs="Times New Roman"/>
          <w:sz w:val="24"/>
        </w:rPr>
        <w:t xml:space="preserve"> слово </w:t>
      </w:r>
      <w:proofErr w:type="spellStart"/>
      <w:r w:rsidRPr="00574D4F">
        <w:rPr>
          <w:rFonts w:ascii="Times New Roman" w:hAnsi="Times New Roman" w:cs="Times New Roman"/>
          <w:i/>
          <w:sz w:val="24"/>
          <w:lang w:val="en-US"/>
        </w:rPr>
        <w:t>te</w:t>
      </w:r>
      <w:proofErr w:type="spellEnd"/>
      <w:r w:rsidRPr="00574D4F">
        <w:rPr>
          <w:rFonts w:ascii="Times New Roman" w:hAnsi="Times New Roman" w:cs="Times New Roman"/>
          <w:i/>
          <w:sz w:val="24"/>
        </w:rPr>
        <w:t>.</w:t>
      </w:r>
    </w:p>
    <w:p w:rsidR="006E57D9" w:rsidRPr="00574D4F" w:rsidRDefault="00F778E8" w:rsidP="00574D4F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574D4F">
        <w:rPr>
          <w:rFonts w:ascii="Times New Roman" w:hAnsi="Times New Roman" w:cs="Times New Roman"/>
          <w:sz w:val="24"/>
          <w:szCs w:val="28"/>
        </w:rPr>
        <w:t>(3)</w:t>
      </w:r>
      <w:r w:rsidR="006E57D9" w:rsidRPr="00574D4F">
        <w:rPr>
          <w:rFonts w:ascii="Times New Roman" w:hAnsi="Times New Roman" w:cs="Times New Roman"/>
          <w:sz w:val="24"/>
          <w:szCs w:val="28"/>
        </w:rPr>
        <w:t>Отличаются не только пути проникновения слова «чай» в языки разных народов, но и традиции чаепития в разных странах. (4)… для англичан</w:t>
      </w:r>
      <w:r w:rsidRPr="00574D4F">
        <w:rPr>
          <w:rFonts w:ascii="Times New Roman" w:hAnsi="Times New Roman" w:cs="Times New Roman"/>
          <w:sz w:val="24"/>
          <w:szCs w:val="28"/>
        </w:rPr>
        <w:t xml:space="preserve"> чай, перестав быть только привычкой, стал формой общения. (5) Известно, что жители Туманного Альбиона пьют чай не только за первым завтраком, но и за </w:t>
      </w:r>
      <w:proofErr w:type="spellStart"/>
      <w:r w:rsidRPr="00574D4F">
        <w:rPr>
          <w:rFonts w:ascii="Times New Roman" w:hAnsi="Times New Roman" w:cs="Times New Roman"/>
          <w:sz w:val="24"/>
          <w:szCs w:val="28"/>
        </w:rPr>
        <w:t>ланчем</w:t>
      </w:r>
      <w:proofErr w:type="spellEnd"/>
      <w:r w:rsidRPr="00574D4F">
        <w:rPr>
          <w:rFonts w:ascii="Times New Roman" w:hAnsi="Times New Roman" w:cs="Times New Roman"/>
          <w:sz w:val="24"/>
          <w:szCs w:val="28"/>
        </w:rPr>
        <w:t xml:space="preserve"> и обязательно между 17-18 часами</w:t>
      </w:r>
      <w:r w:rsidRPr="00574D4F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</w:p>
    <w:p w:rsidR="00F778E8" w:rsidRPr="00574D4F" w:rsidRDefault="00F778E8" w:rsidP="00F778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Какое слово (сочетание слов) необходимо вставить на место пропуска в предложении 4?</w:t>
      </w:r>
    </w:p>
    <w:p w:rsidR="00F778E8" w:rsidRPr="00574D4F" w:rsidRDefault="00F778E8" w:rsidP="00F778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Следовательно,</w:t>
      </w:r>
    </w:p>
    <w:p w:rsidR="00F778E8" w:rsidRPr="00574D4F" w:rsidRDefault="00F778E8" w:rsidP="00F778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Например,</w:t>
      </w:r>
    </w:p>
    <w:p w:rsidR="00F778E8" w:rsidRPr="00574D4F" w:rsidRDefault="00F778E8" w:rsidP="00F778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Однако</w:t>
      </w:r>
    </w:p>
    <w:p w:rsidR="00F778E8" w:rsidRPr="00574D4F" w:rsidRDefault="00F778E8" w:rsidP="00F778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Таким образом,</w:t>
      </w:r>
    </w:p>
    <w:p w:rsidR="00F778E8" w:rsidRPr="00574D4F" w:rsidRDefault="00F778E8" w:rsidP="00F778E8">
      <w:pPr>
        <w:rPr>
          <w:rFonts w:ascii="Times New Roman" w:hAnsi="Times New Roman" w:cs="Times New Roman"/>
          <w:sz w:val="24"/>
          <w:szCs w:val="28"/>
        </w:rPr>
      </w:pPr>
    </w:p>
    <w:p w:rsidR="00F778E8" w:rsidRPr="00574D4F" w:rsidRDefault="00F778E8" w:rsidP="00F778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lastRenderedPageBreak/>
        <w:t xml:space="preserve"> В каком предложении содержится </w:t>
      </w:r>
      <w:r w:rsidRPr="00574D4F">
        <w:rPr>
          <w:rFonts w:ascii="Times New Roman" w:hAnsi="Times New Roman" w:cs="Times New Roman"/>
          <w:b/>
          <w:sz w:val="24"/>
          <w:szCs w:val="28"/>
        </w:rPr>
        <w:t>главная информация</w:t>
      </w:r>
      <w:r w:rsidRPr="00574D4F">
        <w:rPr>
          <w:rFonts w:ascii="Times New Roman" w:hAnsi="Times New Roman" w:cs="Times New Roman"/>
          <w:sz w:val="24"/>
          <w:szCs w:val="28"/>
        </w:rPr>
        <w:t xml:space="preserve"> текста?</w:t>
      </w:r>
    </w:p>
    <w:p w:rsidR="006E57D9" w:rsidRPr="00574D4F" w:rsidRDefault="00F778E8" w:rsidP="00F778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Как происхождение слова «чай», так и чайная церемония отличаются в культурах различных народов.</w:t>
      </w:r>
    </w:p>
    <w:p w:rsidR="00F778E8" w:rsidRPr="00574D4F" w:rsidRDefault="00F778E8" w:rsidP="00F778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Чаепитие для англичан стало формой общения, и эта особенность отличает их от других народов.</w:t>
      </w:r>
    </w:p>
    <w:p w:rsidR="00F778E8" w:rsidRPr="00574D4F" w:rsidRDefault="00F778E8" w:rsidP="00F778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Разница в названии напитка обусловлена разными источниками проникновения этого слова в языки.</w:t>
      </w:r>
    </w:p>
    <w:p w:rsidR="00F778E8" w:rsidRPr="00574D4F" w:rsidRDefault="00F778E8" w:rsidP="00F778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Чай – популярный напиток у разных народов, но традиции чаепития у всех разные.</w:t>
      </w:r>
    </w:p>
    <w:p w:rsidR="00F778E8" w:rsidRPr="00574D4F" w:rsidRDefault="00F778E8" w:rsidP="00F778E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</w:p>
    <w:p w:rsidR="00F22EBE" w:rsidRPr="00574D4F" w:rsidRDefault="00F22EBE" w:rsidP="00F778E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</w:p>
    <w:p w:rsidR="00F778E8" w:rsidRPr="00574D4F" w:rsidRDefault="00F778E8" w:rsidP="00F778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 Укажите неверное утверждение.</w:t>
      </w:r>
    </w:p>
    <w:p w:rsidR="00F778E8" w:rsidRPr="00574D4F" w:rsidRDefault="00F22EBE" w:rsidP="00F778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Текст публицистический.</w:t>
      </w:r>
    </w:p>
    <w:p w:rsidR="00F22EBE" w:rsidRPr="00574D4F" w:rsidRDefault="00F22EBE" w:rsidP="00F778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Предложения 1 и 2 связаны с помощью сочинительного противительного союза.</w:t>
      </w:r>
    </w:p>
    <w:p w:rsidR="00F22EBE" w:rsidRPr="00574D4F" w:rsidRDefault="00F22EBE" w:rsidP="00F778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Предложение 4 поясняет предложение 3.</w:t>
      </w:r>
    </w:p>
    <w:p w:rsidR="00F22EBE" w:rsidRPr="00574D4F" w:rsidRDefault="00F22EBE" w:rsidP="00F22EB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В предложении 5 представлено рассуждение.</w:t>
      </w:r>
    </w:p>
    <w:p w:rsidR="00F22EBE" w:rsidRPr="00574D4F" w:rsidRDefault="00F22EBE" w:rsidP="00F22EBE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F22EBE" w:rsidRPr="00574D4F" w:rsidRDefault="00F22EBE" w:rsidP="00F22EBE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F22EBE" w:rsidRPr="00574D4F" w:rsidRDefault="00F22EBE" w:rsidP="00F22EBE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F22EBE" w:rsidRPr="00574D4F" w:rsidRDefault="00F22EBE" w:rsidP="00F22E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Укажите </w:t>
      </w:r>
      <w:r w:rsidRPr="00574D4F">
        <w:rPr>
          <w:rFonts w:ascii="Times New Roman" w:hAnsi="Times New Roman" w:cs="Times New Roman"/>
          <w:b/>
          <w:sz w:val="24"/>
          <w:szCs w:val="28"/>
        </w:rPr>
        <w:t>неверное</w:t>
      </w:r>
      <w:r w:rsidRPr="00574D4F">
        <w:rPr>
          <w:rFonts w:ascii="Times New Roman" w:hAnsi="Times New Roman" w:cs="Times New Roman"/>
          <w:sz w:val="24"/>
          <w:szCs w:val="28"/>
        </w:rPr>
        <w:t xml:space="preserve"> утверждение.</w:t>
      </w:r>
    </w:p>
    <w:p w:rsidR="00F22EBE" w:rsidRPr="00574D4F" w:rsidRDefault="00F22EBE" w:rsidP="00F22EB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В предложении 4 использовано составное именное сказуемое («стал формой общения»).</w:t>
      </w:r>
    </w:p>
    <w:p w:rsidR="00F22EBE" w:rsidRPr="00574D4F" w:rsidRDefault="00F22EBE" w:rsidP="00F22EB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Предложение 5 сложное, одна из частей которого является односоставным безличным.</w:t>
      </w:r>
    </w:p>
    <w:p w:rsidR="00F22EBE" w:rsidRPr="00574D4F" w:rsidRDefault="00F22EBE" w:rsidP="00F22EB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В предложении 2 можно выделить только одно словосочетание со способом подчинительной связи СОГЛАСОВАНИЕ.</w:t>
      </w:r>
    </w:p>
    <w:p w:rsidR="00F22EBE" w:rsidRPr="00574D4F" w:rsidRDefault="00F22EBE" w:rsidP="00F22EB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В предложении 4 «перестав быть только привычкой» - деепричастный оборот.</w:t>
      </w:r>
    </w:p>
    <w:p w:rsidR="00F22EBE" w:rsidRPr="00574D4F" w:rsidRDefault="00F22EBE" w:rsidP="00F22EBE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530DB9" w:rsidRPr="00574D4F" w:rsidRDefault="00F22EBE" w:rsidP="00530D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 xml:space="preserve"> Укажите номер предложения, осложнённого обособленным обстоятельством, выраженным деепричастным оборотом.</w:t>
      </w:r>
      <w:r w:rsidR="00530DB9" w:rsidRPr="00574D4F">
        <w:rPr>
          <w:rFonts w:ascii="Times New Roman" w:hAnsi="Times New Roman" w:cs="Times New Roman"/>
          <w:sz w:val="24"/>
          <w:szCs w:val="28"/>
        </w:rPr>
        <w:t xml:space="preserve"> Ответ:___</w:t>
      </w:r>
    </w:p>
    <w:p w:rsidR="00530DB9" w:rsidRPr="00574D4F" w:rsidRDefault="00530DB9" w:rsidP="00530D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74D4F">
        <w:rPr>
          <w:rFonts w:ascii="Times New Roman" w:hAnsi="Times New Roman" w:cs="Times New Roman"/>
          <w:sz w:val="24"/>
          <w:szCs w:val="28"/>
        </w:rPr>
        <w:t>Замените выражение ЖИТЕЛИ ТУМАННОГО АЛЬБИОНА из предложения 5 синонимом (одним словом). Ответ: _______</w:t>
      </w:r>
    </w:p>
    <w:p w:rsidR="00530DB9" w:rsidRPr="00574D4F" w:rsidRDefault="00530DB9" w:rsidP="00F22E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574D4F">
        <w:rPr>
          <w:rFonts w:ascii="Times New Roman" w:hAnsi="Times New Roman" w:cs="Times New Roman"/>
          <w:sz w:val="24"/>
          <w:szCs w:val="28"/>
        </w:rPr>
        <w:t>Замените словосочетание ОХОТНО ПЬЮТ</w:t>
      </w:r>
      <w:proofErr w:type="gramEnd"/>
      <w:r w:rsidRPr="00574D4F">
        <w:rPr>
          <w:rFonts w:ascii="Times New Roman" w:hAnsi="Times New Roman" w:cs="Times New Roman"/>
          <w:sz w:val="24"/>
          <w:szCs w:val="28"/>
        </w:rPr>
        <w:t xml:space="preserve"> из предложения 5, построенное на основе примыкания, синонимичным со связью </w:t>
      </w:r>
      <w:r w:rsidRPr="00574D4F">
        <w:rPr>
          <w:rFonts w:ascii="Times New Roman" w:hAnsi="Times New Roman" w:cs="Times New Roman"/>
          <w:b/>
          <w:sz w:val="24"/>
          <w:szCs w:val="28"/>
        </w:rPr>
        <w:t>управление</w:t>
      </w:r>
      <w:r w:rsidRPr="00574D4F">
        <w:rPr>
          <w:rFonts w:ascii="Times New Roman" w:hAnsi="Times New Roman" w:cs="Times New Roman"/>
          <w:sz w:val="24"/>
          <w:szCs w:val="28"/>
        </w:rPr>
        <w:t>. Ответ: __________________________</w:t>
      </w:r>
    </w:p>
    <w:p w:rsidR="00530DB9" w:rsidRPr="00574D4F" w:rsidRDefault="00530DB9" w:rsidP="00530DB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EA4017" w:rsidRPr="00574D4F" w:rsidRDefault="00EA4017">
      <w:pPr>
        <w:rPr>
          <w:rFonts w:ascii="Times New Roman" w:hAnsi="Times New Roman" w:cs="Times New Roman"/>
          <w:sz w:val="24"/>
          <w:szCs w:val="28"/>
        </w:rPr>
      </w:pPr>
    </w:p>
    <w:sectPr w:rsidR="00EA4017" w:rsidRPr="00574D4F" w:rsidSect="0049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370"/>
    <w:multiLevelType w:val="hybridMultilevel"/>
    <w:tmpl w:val="7DA6EF4C"/>
    <w:lvl w:ilvl="0" w:tplc="00643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96C27"/>
    <w:multiLevelType w:val="hybridMultilevel"/>
    <w:tmpl w:val="31BEB2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47EF"/>
    <w:multiLevelType w:val="hybridMultilevel"/>
    <w:tmpl w:val="CE148C98"/>
    <w:lvl w:ilvl="0" w:tplc="8C2AB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10257"/>
    <w:multiLevelType w:val="hybridMultilevel"/>
    <w:tmpl w:val="B87C2206"/>
    <w:lvl w:ilvl="0" w:tplc="1F50C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90F47"/>
    <w:multiLevelType w:val="hybridMultilevel"/>
    <w:tmpl w:val="C31EDF60"/>
    <w:lvl w:ilvl="0" w:tplc="0494F392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1833F7"/>
    <w:multiLevelType w:val="hybridMultilevel"/>
    <w:tmpl w:val="76783662"/>
    <w:lvl w:ilvl="0" w:tplc="246CA4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6362D1"/>
    <w:multiLevelType w:val="hybridMultilevel"/>
    <w:tmpl w:val="1CFEC5DA"/>
    <w:lvl w:ilvl="0" w:tplc="3FC83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32D6B"/>
    <w:multiLevelType w:val="hybridMultilevel"/>
    <w:tmpl w:val="3EFA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82F9E"/>
    <w:multiLevelType w:val="hybridMultilevel"/>
    <w:tmpl w:val="0936B994"/>
    <w:lvl w:ilvl="0" w:tplc="7ACE9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B7E69"/>
    <w:multiLevelType w:val="hybridMultilevel"/>
    <w:tmpl w:val="3CF4EB6E"/>
    <w:lvl w:ilvl="0" w:tplc="BF640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6875FF"/>
    <w:multiLevelType w:val="hybridMultilevel"/>
    <w:tmpl w:val="9086D2E4"/>
    <w:lvl w:ilvl="0" w:tplc="CBBA1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FC0AC4"/>
    <w:multiLevelType w:val="hybridMultilevel"/>
    <w:tmpl w:val="E676DCEE"/>
    <w:lvl w:ilvl="0" w:tplc="5B1CC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10D03"/>
    <w:multiLevelType w:val="hybridMultilevel"/>
    <w:tmpl w:val="2B0CDB46"/>
    <w:lvl w:ilvl="0" w:tplc="F9444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D26A22"/>
    <w:multiLevelType w:val="hybridMultilevel"/>
    <w:tmpl w:val="F20675D8"/>
    <w:lvl w:ilvl="0" w:tplc="995AB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6603E1"/>
    <w:multiLevelType w:val="hybridMultilevel"/>
    <w:tmpl w:val="799A98FA"/>
    <w:lvl w:ilvl="0" w:tplc="02BE8D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4B5218"/>
    <w:multiLevelType w:val="hybridMultilevel"/>
    <w:tmpl w:val="2FCE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94"/>
    <w:rsid w:val="002610FE"/>
    <w:rsid w:val="00316571"/>
    <w:rsid w:val="003221F4"/>
    <w:rsid w:val="004979F6"/>
    <w:rsid w:val="00530DB9"/>
    <w:rsid w:val="00574D4F"/>
    <w:rsid w:val="005D15CC"/>
    <w:rsid w:val="0061571F"/>
    <w:rsid w:val="006E57D9"/>
    <w:rsid w:val="00740076"/>
    <w:rsid w:val="007D5138"/>
    <w:rsid w:val="008402C7"/>
    <w:rsid w:val="008B1486"/>
    <w:rsid w:val="008F3436"/>
    <w:rsid w:val="009142B2"/>
    <w:rsid w:val="009A2394"/>
    <w:rsid w:val="00A95642"/>
    <w:rsid w:val="00AA158A"/>
    <w:rsid w:val="00AC35D1"/>
    <w:rsid w:val="00B63961"/>
    <w:rsid w:val="00BF6F2C"/>
    <w:rsid w:val="00EA4017"/>
    <w:rsid w:val="00EC3B93"/>
    <w:rsid w:val="00EE51B7"/>
    <w:rsid w:val="00F22EBE"/>
    <w:rsid w:val="00F7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D1"/>
    <w:pPr>
      <w:ind w:left="720"/>
      <w:contextualSpacing/>
    </w:pPr>
  </w:style>
  <w:style w:type="table" w:styleId="a4">
    <w:name w:val="Table Grid"/>
    <w:basedOn w:val="a1"/>
    <w:uiPriority w:val="59"/>
    <w:rsid w:val="008F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4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D1"/>
    <w:pPr>
      <w:ind w:left="720"/>
      <w:contextualSpacing/>
    </w:pPr>
  </w:style>
  <w:style w:type="table" w:styleId="a4">
    <w:name w:val="Table Grid"/>
    <w:basedOn w:val="a1"/>
    <w:uiPriority w:val="59"/>
    <w:rsid w:val="008F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2016-11-18T07:17:00Z</dcterms:created>
  <dcterms:modified xsi:type="dcterms:W3CDTF">2016-11-18T07:17:00Z</dcterms:modified>
</cp:coreProperties>
</file>