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D" w:rsidRDefault="007E7E9D" w:rsidP="000B13FF">
      <w:pPr>
        <w:ind w:firstLine="0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104"/>
        <w:gridCol w:w="4643"/>
      </w:tblGrid>
      <w:tr w:rsidR="000A6DEC" w:rsidTr="000A6DEC">
        <w:trPr>
          <w:trHeight w:val="2261"/>
        </w:trPr>
        <w:tc>
          <w:tcPr>
            <w:tcW w:w="5104" w:type="dxa"/>
          </w:tcPr>
          <w:p w:rsidR="000A6DEC" w:rsidRDefault="000A6DEC" w:rsidP="007E7E9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Pr="000A6DEC">
              <w:rPr>
                <w:sz w:val="24"/>
              </w:rPr>
              <w:t>«</w:t>
            </w:r>
            <w:r>
              <w:rPr>
                <w:sz w:val="24"/>
              </w:rPr>
              <w:t>Р</w:t>
            </w:r>
            <w:r w:rsidRPr="000A6DEC">
              <w:rPr>
                <w:sz w:val="24"/>
              </w:rPr>
              <w:t>ассмотрено</w:t>
            </w:r>
            <w:r>
              <w:rPr>
                <w:sz w:val="24"/>
              </w:rPr>
              <w:t>»</w:t>
            </w:r>
            <w:r w:rsidRPr="000A6DEC">
              <w:rPr>
                <w:sz w:val="24"/>
              </w:rPr>
              <w:t xml:space="preserve"> </w:t>
            </w:r>
          </w:p>
          <w:p w:rsidR="000A6DEC" w:rsidRDefault="000A6DEC" w:rsidP="007E7E9D">
            <w:pPr>
              <w:rPr>
                <w:sz w:val="24"/>
              </w:rPr>
            </w:pPr>
            <w:r w:rsidRPr="000A6DEC">
              <w:rPr>
                <w:sz w:val="24"/>
              </w:rPr>
              <w:t>на заседании ШТГПР</w:t>
            </w:r>
            <w:r>
              <w:rPr>
                <w:sz w:val="24"/>
              </w:rPr>
              <w:t xml:space="preserve"> учителей </w:t>
            </w:r>
          </w:p>
          <w:p w:rsidR="000A6DEC" w:rsidRDefault="000A6DEC" w:rsidP="007E7E9D">
            <w:pPr>
              <w:rPr>
                <w:sz w:val="24"/>
              </w:rPr>
            </w:pPr>
            <w:r>
              <w:rPr>
                <w:sz w:val="24"/>
              </w:rPr>
              <w:t xml:space="preserve">гуманитарного цикла </w:t>
            </w:r>
          </w:p>
          <w:p w:rsidR="000A6DEC" w:rsidRDefault="000A6DEC" w:rsidP="007E7E9D">
            <w:pPr>
              <w:rPr>
                <w:sz w:val="24"/>
              </w:rPr>
            </w:pPr>
            <w:r>
              <w:rPr>
                <w:sz w:val="24"/>
              </w:rPr>
              <w:t>Руководитель: _______/Посадская С.В./</w:t>
            </w:r>
          </w:p>
          <w:p w:rsidR="000A6DEC" w:rsidRDefault="000A6DEC" w:rsidP="007E7E9D">
            <w:pPr>
              <w:rPr>
                <w:sz w:val="24"/>
              </w:rPr>
            </w:pPr>
          </w:p>
          <w:p w:rsidR="000A6DEC" w:rsidRDefault="000A6DEC" w:rsidP="007E7E9D">
            <w:pPr>
              <w:rPr>
                <w:sz w:val="24"/>
              </w:rPr>
            </w:pPr>
          </w:p>
          <w:p w:rsidR="000A6DEC" w:rsidRDefault="000A6DEC" w:rsidP="007E7E9D">
            <w:pPr>
              <w:rPr>
                <w:sz w:val="24"/>
              </w:rPr>
            </w:pPr>
            <w:r>
              <w:rPr>
                <w:sz w:val="24"/>
              </w:rPr>
              <w:t>Протокол №______от ______2019</w:t>
            </w:r>
          </w:p>
          <w:p w:rsidR="000A6DEC" w:rsidRPr="000A6DEC" w:rsidRDefault="000A6DEC" w:rsidP="007E7E9D">
            <w:pPr>
              <w:rPr>
                <w:sz w:val="24"/>
              </w:rPr>
            </w:pPr>
          </w:p>
        </w:tc>
        <w:tc>
          <w:tcPr>
            <w:tcW w:w="4643" w:type="dxa"/>
          </w:tcPr>
          <w:p w:rsidR="000A6DEC" w:rsidRPr="000A6DEC" w:rsidRDefault="000A6DEC" w:rsidP="007E7E9D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0A6DEC">
              <w:rPr>
                <w:sz w:val="24"/>
              </w:rPr>
              <w:t xml:space="preserve">«Утверждаю» </w:t>
            </w:r>
          </w:p>
          <w:p w:rsidR="000A6DEC" w:rsidRDefault="000A6DEC" w:rsidP="007E7E9D">
            <w:pPr>
              <w:rPr>
                <w:sz w:val="24"/>
              </w:rPr>
            </w:pPr>
            <w:r w:rsidRPr="000A6DEC">
              <w:rPr>
                <w:sz w:val="24"/>
              </w:rPr>
              <w:t xml:space="preserve">Директор </w:t>
            </w:r>
          </w:p>
          <w:p w:rsidR="000A6DEC" w:rsidRDefault="000A6DEC" w:rsidP="007E7E9D">
            <w:pPr>
              <w:rPr>
                <w:sz w:val="24"/>
              </w:rPr>
            </w:pPr>
            <w:r w:rsidRPr="000A6DEC">
              <w:rPr>
                <w:sz w:val="24"/>
              </w:rPr>
              <w:t>МАОУ-СОШ с.Золотая Степь:</w:t>
            </w:r>
          </w:p>
          <w:p w:rsidR="000A6DEC" w:rsidRDefault="000A6DEC" w:rsidP="007E7E9D">
            <w:pPr>
              <w:rPr>
                <w:sz w:val="24"/>
              </w:rPr>
            </w:pPr>
            <w:r>
              <w:rPr>
                <w:sz w:val="24"/>
              </w:rPr>
              <w:t>____________/</w:t>
            </w:r>
            <w:proofErr w:type="spellStart"/>
            <w:r>
              <w:rPr>
                <w:sz w:val="24"/>
              </w:rPr>
              <w:t>Чихирев</w:t>
            </w:r>
            <w:proofErr w:type="spellEnd"/>
            <w:r>
              <w:rPr>
                <w:sz w:val="24"/>
              </w:rPr>
              <w:t xml:space="preserve"> А.Ю./</w:t>
            </w:r>
          </w:p>
          <w:p w:rsidR="000A6DEC" w:rsidRDefault="000A6DEC" w:rsidP="007E7E9D">
            <w:pPr>
              <w:rPr>
                <w:sz w:val="24"/>
              </w:rPr>
            </w:pPr>
          </w:p>
          <w:p w:rsidR="000A6DEC" w:rsidRDefault="000A6DEC" w:rsidP="007E7E9D">
            <w:pPr>
              <w:rPr>
                <w:sz w:val="24"/>
              </w:rPr>
            </w:pPr>
          </w:p>
          <w:p w:rsidR="000A6DEC" w:rsidRDefault="000A6DEC" w:rsidP="007E7E9D">
            <w:pPr>
              <w:rPr>
                <w:b/>
                <w:sz w:val="24"/>
              </w:rPr>
            </w:pPr>
            <w:r>
              <w:rPr>
                <w:sz w:val="24"/>
              </w:rPr>
              <w:t>Приказ №_____от __________2019</w:t>
            </w:r>
          </w:p>
        </w:tc>
      </w:tr>
    </w:tbl>
    <w:p w:rsidR="000A6DEC" w:rsidRPr="000A6DEC" w:rsidRDefault="00C138B6" w:rsidP="007E7E9D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0A6DEC" w:rsidRPr="000A6DEC">
        <w:rPr>
          <w:rFonts w:ascii="Times New Roman" w:hAnsi="Times New Roman" w:cs="Times New Roman"/>
          <w:b/>
          <w:sz w:val="24"/>
        </w:rPr>
        <w:t xml:space="preserve">              </w:t>
      </w: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ind w:firstLine="0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0A6DEC">
      <w:pPr>
        <w:pStyle w:val="a3"/>
        <w:ind w:left="0" w:firstLine="0"/>
        <w:rPr>
          <w:rFonts w:ascii="Times New Roman" w:hAnsi="Times New Roman" w:cs="Times New Roman"/>
          <w:b/>
          <w:sz w:val="28"/>
        </w:rPr>
      </w:pPr>
      <w:r w:rsidRPr="000A6DEC">
        <w:rPr>
          <w:rFonts w:ascii="Times New Roman" w:hAnsi="Times New Roman" w:cs="Times New Roman"/>
          <w:b/>
          <w:sz w:val="28"/>
        </w:rPr>
        <w:t>Материал для промежуточной атте</w:t>
      </w:r>
      <w:r w:rsidR="00F0043B">
        <w:rPr>
          <w:rFonts w:ascii="Times New Roman" w:hAnsi="Times New Roman" w:cs="Times New Roman"/>
          <w:b/>
          <w:sz w:val="28"/>
        </w:rPr>
        <w:t>с</w:t>
      </w:r>
      <w:bookmarkStart w:id="0" w:name="_GoBack"/>
      <w:bookmarkEnd w:id="0"/>
      <w:r w:rsidRPr="000A6DEC">
        <w:rPr>
          <w:rFonts w:ascii="Times New Roman" w:hAnsi="Times New Roman" w:cs="Times New Roman"/>
          <w:b/>
          <w:sz w:val="28"/>
        </w:rPr>
        <w:t>тации по русскому языку</w:t>
      </w:r>
    </w:p>
    <w:p w:rsidR="000A6DEC" w:rsidRPr="000A6DEC" w:rsidRDefault="000A6DEC" w:rsidP="000A6DEC">
      <w:pPr>
        <w:pStyle w:val="a3"/>
        <w:ind w:left="0" w:firstLine="0"/>
        <w:rPr>
          <w:rFonts w:ascii="Times New Roman" w:hAnsi="Times New Roman" w:cs="Times New Roman"/>
          <w:b/>
          <w:sz w:val="28"/>
        </w:rPr>
      </w:pPr>
      <w:r w:rsidRPr="000A6DEC">
        <w:rPr>
          <w:rFonts w:ascii="Times New Roman" w:hAnsi="Times New Roman" w:cs="Times New Roman"/>
          <w:b/>
          <w:sz w:val="28"/>
        </w:rPr>
        <w:t xml:space="preserve">                  в     10 классе </w:t>
      </w:r>
      <w:proofErr w:type="gramStart"/>
      <w:r w:rsidRPr="000A6DEC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0A6DEC">
        <w:rPr>
          <w:rFonts w:ascii="Times New Roman" w:hAnsi="Times New Roman" w:cs="Times New Roman"/>
          <w:b/>
          <w:sz w:val="28"/>
        </w:rPr>
        <w:t>устное собеседование по билетам)</w:t>
      </w:r>
    </w:p>
    <w:p w:rsidR="000A6DEC" w:rsidRPr="000A6DEC" w:rsidRDefault="00C94552" w:rsidP="007E7E9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2019-2020</w:t>
      </w:r>
      <w:r w:rsidR="000A6DEC" w:rsidRPr="000A6DEC">
        <w:rPr>
          <w:rFonts w:ascii="Times New Roman" w:hAnsi="Times New Roman" w:cs="Times New Roman"/>
          <w:b/>
          <w:sz w:val="28"/>
        </w:rPr>
        <w:t xml:space="preserve"> учебном году </w:t>
      </w:r>
    </w:p>
    <w:p w:rsidR="000A6DEC" w:rsidRDefault="000A6DEC" w:rsidP="000A6DEC">
      <w:pPr>
        <w:pStyle w:val="a3"/>
        <w:ind w:left="0" w:firstLine="0"/>
        <w:rPr>
          <w:rFonts w:ascii="Times New Roman" w:hAnsi="Times New Roman" w:cs="Times New Roman"/>
          <w:b/>
          <w:sz w:val="28"/>
        </w:rPr>
      </w:pPr>
    </w:p>
    <w:p w:rsidR="000A6DEC" w:rsidRDefault="000A6DEC" w:rsidP="000A6DEC">
      <w:pPr>
        <w:pStyle w:val="a3"/>
        <w:ind w:left="0" w:firstLine="0"/>
        <w:rPr>
          <w:rFonts w:ascii="Times New Roman" w:hAnsi="Times New Roman" w:cs="Times New Roman"/>
          <w:b/>
          <w:sz w:val="28"/>
        </w:rPr>
      </w:pPr>
    </w:p>
    <w:p w:rsidR="000A6DEC" w:rsidRPr="000A6DEC" w:rsidRDefault="000A6DEC" w:rsidP="000A6DEC">
      <w:pPr>
        <w:pStyle w:val="a3"/>
        <w:ind w:left="0" w:firstLine="0"/>
        <w:rPr>
          <w:rFonts w:ascii="Times New Roman" w:hAnsi="Times New Roman" w:cs="Times New Roman"/>
          <w:sz w:val="28"/>
        </w:rPr>
      </w:pPr>
      <w:r w:rsidRPr="000A6DEC">
        <w:rPr>
          <w:rFonts w:ascii="Times New Roman" w:hAnsi="Times New Roman" w:cs="Times New Roman"/>
          <w:sz w:val="28"/>
        </w:rPr>
        <w:t xml:space="preserve">подготовил: </w:t>
      </w:r>
      <w:r>
        <w:rPr>
          <w:rFonts w:ascii="Times New Roman" w:hAnsi="Times New Roman" w:cs="Times New Roman"/>
          <w:sz w:val="28"/>
        </w:rPr>
        <w:t xml:space="preserve">   </w:t>
      </w:r>
      <w:r w:rsidRPr="000A6DEC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  <w:proofErr w:type="gramStart"/>
      <w:r w:rsidRPr="000A6DEC">
        <w:rPr>
          <w:rFonts w:ascii="Times New Roman" w:hAnsi="Times New Roman" w:cs="Times New Roman"/>
          <w:sz w:val="28"/>
        </w:rPr>
        <w:t>Посадская</w:t>
      </w:r>
      <w:proofErr w:type="gramEnd"/>
      <w:r w:rsidRPr="000A6DEC">
        <w:rPr>
          <w:rFonts w:ascii="Times New Roman" w:hAnsi="Times New Roman" w:cs="Times New Roman"/>
          <w:sz w:val="28"/>
        </w:rPr>
        <w:t xml:space="preserve"> С.В.</w:t>
      </w: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b/>
          <w:sz w:val="28"/>
        </w:rPr>
      </w:pP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b/>
          <w:sz w:val="28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0A6DEC">
        <w:rPr>
          <w:rFonts w:ascii="Times New Roman" w:hAnsi="Times New Roman" w:cs="Times New Roman"/>
          <w:sz w:val="28"/>
        </w:rPr>
        <w:t>«Утверждено»</w:t>
      </w: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0A6DEC">
        <w:rPr>
          <w:rFonts w:ascii="Times New Roman" w:hAnsi="Times New Roman" w:cs="Times New Roman"/>
          <w:sz w:val="28"/>
        </w:rPr>
        <w:t xml:space="preserve">На заседании педагогического совета </w:t>
      </w: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Протокол</w:t>
      </w:r>
      <w:r w:rsidRPr="000A6DEC">
        <w:rPr>
          <w:rFonts w:ascii="Times New Roman" w:hAnsi="Times New Roman" w:cs="Times New Roman"/>
          <w:sz w:val="28"/>
        </w:rPr>
        <w:t xml:space="preserve"> №______от ________2019</w:t>
      </w: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</w:p>
    <w:p w:rsidR="000A6DEC" w:rsidRPr="000A6DEC" w:rsidRDefault="000A6DEC" w:rsidP="007E7E9D">
      <w:pPr>
        <w:pStyle w:val="a3"/>
        <w:rPr>
          <w:rFonts w:ascii="Times New Roman" w:hAnsi="Times New Roman" w:cs="Times New Roman"/>
          <w:sz w:val="28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0A6DEC" w:rsidRDefault="000A6DEC" w:rsidP="007E7E9D">
      <w:pPr>
        <w:pStyle w:val="a3"/>
        <w:rPr>
          <w:rFonts w:ascii="Times New Roman" w:hAnsi="Times New Roman" w:cs="Times New Roman"/>
          <w:b/>
          <w:sz w:val="24"/>
        </w:rPr>
      </w:pPr>
    </w:p>
    <w:p w:rsidR="007B34FB" w:rsidRDefault="007B34FB" w:rsidP="007E7E9D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774C28" w:rsidRPr="000B13FF" w:rsidRDefault="000B13FF" w:rsidP="007E7E9D">
      <w:pPr>
        <w:ind w:left="0" w:firstLine="0"/>
        <w:rPr>
          <w:rFonts w:ascii="Times New Roman" w:hAnsi="Times New Roman" w:cs="Times New Roman"/>
          <w:b/>
          <w:sz w:val="24"/>
        </w:rPr>
      </w:pPr>
      <w:r w:rsidRPr="000B13FF">
        <w:rPr>
          <w:rFonts w:ascii="Times New Roman" w:hAnsi="Times New Roman" w:cs="Times New Roman"/>
          <w:b/>
          <w:sz w:val="24"/>
        </w:rPr>
        <w:lastRenderedPageBreak/>
        <w:t>Промежуточная аттестация русский язык 10 класс (билеты)</w:t>
      </w:r>
    </w:p>
    <w:p w:rsidR="007B34FB" w:rsidRDefault="007B34FB" w:rsidP="004B540E">
      <w:pPr>
        <w:ind w:left="0" w:firstLine="0"/>
        <w:jc w:val="left"/>
      </w:pPr>
    </w:p>
    <w:p w:rsidR="007B34FB" w:rsidRDefault="000B13FF" w:rsidP="007B34FB">
      <w:pPr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0B13F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</w:t>
      </w:r>
    </w:p>
    <w:p w:rsidR="00AC4858" w:rsidRPr="007B34FB" w:rsidRDefault="000B13FF" w:rsidP="007B34FB">
      <w:pPr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4B540E">
        <w:rPr>
          <w:rFonts w:ascii="Times New Roman" w:hAnsi="Times New Roman" w:cs="Times New Roman"/>
          <w:sz w:val="24"/>
        </w:rPr>
        <w:t>1.Синтаксис словосочетания. Виды словосочетаний. Типы связи в словосочетании. Привести примеры.</w:t>
      </w:r>
    </w:p>
    <w:p w:rsidR="000B13FF" w:rsidRPr="00AC4858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4858">
        <w:rPr>
          <w:rFonts w:ascii="Times New Roman" w:eastAsia="Calibri" w:hAnsi="Times New Roman" w:cs="Times New Roman"/>
          <w:sz w:val="24"/>
          <w:szCs w:val="24"/>
        </w:rPr>
        <w:t>СПП с придаточными обстоятельственными. СПП с придаточными времени и места.</w:t>
      </w:r>
      <w:r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AC4858" w:rsidRPr="00AC4858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13FF" w:rsidRPr="004B540E" w:rsidRDefault="000B13FF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4B540E">
        <w:rPr>
          <w:rFonts w:ascii="Times New Roman" w:hAnsi="Times New Roman" w:cs="Times New Roman"/>
          <w:b/>
          <w:sz w:val="24"/>
        </w:rPr>
        <w:t>Билет №2</w:t>
      </w:r>
    </w:p>
    <w:p w:rsidR="000B13FF" w:rsidRPr="004B540E" w:rsidRDefault="000B13FF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 w:rsidRPr="004B540E">
        <w:rPr>
          <w:rFonts w:ascii="Times New Roman" w:hAnsi="Times New Roman" w:cs="Times New Roman"/>
          <w:sz w:val="24"/>
        </w:rPr>
        <w:t>1.</w:t>
      </w:r>
      <w:r w:rsidRPr="004B540E">
        <w:rPr>
          <w:rFonts w:ascii="Times New Roman" w:eastAsia="Calibri" w:hAnsi="Times New Roman" w:cs="Times New Roman"/>
          <w:sz w:val="24"/>
        </w:rPr>
        <w:t>Простое предложение и его грамматическая основа.</w:t>
      </w:r>
      <w:r w:rsidR="004B540E">
        <w:rPr>
          <w:rFonts w:ascii="Times New Roman" w:hAnsi="Times New Roman" w:cs="Times New Roman"/>
          <w:sz w:val="24"/>
        </w:rPr>
        <w:t xml:space="preserve"> Приведи примеры.</w:t>
      </w:r>
    </w:p>
    <w:p w:rsidR="000B13FF" w:rsidRPr="004B540E" w:rsidRDefault="004B540E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540E">
        <w:rPr>
          <w:rFonts w:ascii="Times New Roman" w:eastAsia="Calibri" w:hAnsi="Times New Roman" w:cs="Times New Roman"/>
          <w:sz w:val="24"/>
          <w:szCs w:val="24"/>
        </w:rPr>
        <w:t>СПП с придаточными изъяснительными.</w:t>
      </w:r>
      <w:r>
        <w:rPr>
          <w:rFonts w:ascii="Times New Roman" w:hAnsi="Times New Roman" w:cs="Times New Roman"/>
          <w:sz w:val="24"/>
          <w:szCs w:val="24"/>
        </w:rPr>
        <w:t xml:space="preserve"> Приведи примеры.</w:t>
      </w:r>
    </w:p>
    <w:p w:rsidR="000B13FF" w:rsidRPr="004B540E" w:rsidRDefault="000B13FF" w:rsidP="004B540E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4B540E" w:rsidRDefault="000B13FF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4B540E">
        <w:rPr>
          <w:rFonts w:ascii="Times New Roman" w:hAnsi="Times New Roman" w:cs="Times New Roman"/>
          <w:b/>
          <w:sz w:val="24"/>
        </w:rPr>
        <w:t>Билет №</w:t>
      </w:r>
      <w:r w:rsidR="004B540E">
        <w:rPr>
          <w:rFonts w:ascii="Times New Roman" w:hAnsi="Times New Roman" w:cs="Times New Roman"/>
          <w:b/>
          <w:sz w:val="24"/>
        </w:rPr>
        <w:t xml:space="preserve">3 </w:t>
      </w:r>
    </w:p>
    <w:p w:rsidR="004B540E" w:rsidRDefault="009B1AF9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 w:rsidRPr="004B540E">
        <w:rPr>
          <w:rFonts w:ascii="Times New Roman" w:hAnsi="Times New Roman" w:cs="Times New Roman"/>
          <w:sz w:val="24"/>
        </w:rPr>
        <w:t>1.</w:t>
      </w:r>
      <w:r w:rsidRPr="004B540E">
        <w:rPr>
          <w:rFonts w:ascii="Times New Roman" w:eastAsia="Calibri" w:hAnsi="Times New Roman" w:cs="Times New Roman"/>
          <w:sz w:val="24"/>
        </w:rPr>
        <w:t>Понятие о сложном предложении. Разделительные и выделительные знаки препинания между частями  сложного предложен</w:t>
      </w:r>
      <w:r w:rsidR="004B540E">
        <w:rPr>
          <w:rFonts w:ascii="Times New Roman" w:hAnsi="Times New Roman" w:cs="Times New Roman"/>
          <w:sz w:val="24"/>
        </w:rPr>
        <w:t>ия.</w:t>
      </w:r>
      <w:r w:rsidR="00AC4858">
        <w:rPr>
          <w:rFonts w:ascii="Times New Roman" w:hAnsi="Times New Roman" w:cs="Times New Roman"/>
          <w:sz w:val="24"/>
        </w:rPr>
        <w:t xml:space="preserve"> Расскажи на своих примерах.</w:t>
      </w:r>
    </w:p>
    <w:p w:rsidR="00AC4858" w:rsidRPr="004B540E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AC4858">
        <w:rPr>
          <w:rFonts w:ascii="Times New Roman" w:eastAsia="Calibri" w:hAnsi="Times New Roman" w:cs="Times New Roman"/>
          <w:sz w:val="24"/>
        </w:rPr>
        <w:t>СПП с придаточными причины и цели.</w:t>
      </w:r>
      <w:r>
        <w:rPr>
          <w:rFonts w:ascii="Times New Roman" w:hAnsi="Times New Roman" w:cs="Times New Roman"/>
          <w:sz w:val="24"/>
        </w:rPr>
        <w:t xml:space="preserve"> Приведи примеры.</w:t>
      </w:r>
    </w:p>
    <w:p w:rsidR="004B540E" w:rsidRPr="004B540E" w:rsidRDefault="004B540E" w:rsidP="004B540E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9B1AF9" w:rsidRPr="004B540E" w:rsidRDefault="009B1AF9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32"/>
        </w:rPr>
      </w:pPr>
      <w:r w:rsidRPr="004B540E">
        <w:rPr>
          <w:rFonts w:ascii="Times New Roman" w:hAnsi="Times New Roman" w:cs="Times New Roman"/>
          <w:b/>
          <w:sz w:val="24"/>
        </w:rPr>
        <w:t>Билет №4</w:t>
      </w:r>
    </w:p>
    <w:tbl>
      <w:tblPr>
        <w:tblW w:w="101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5"/>
      </w:tblGrid>
      <w:tr w:rsidR="009B1AF9" w:rsidRPr="004B540E" w:rsidTr="009B1AF9">
        <w:trPr>
          <w:trHeight w:val="1074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7B34FB" w:rsidRDefault="007B34FB" w:rsidP="004B540E">
            <w:pPr>
              <w:pStyle w:val="a3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B540E" w:rsidRPr="004B540E">
              <w:rPr>
                <w:rFonts w:ascii="Times New Roman" w:hAnsi="Times New Roman" w:cs="Times New Roman"/>
                <w:sz w:val="24"/>
              </w:rPr>
              <w:t>1.</w:t>
            </w:r>
            <w:r w:rsidR="009B1AF9" w:rsidRPr="004B540E">
              <w:rPr>
                <w:rFonts w:ascii="Times New Roman" w:eastAsia="Calibri" w:hAnsi="Times New Roman" w:cs="Times New Roman"/>
                <w:sz w:val="24"/>
              </w:rPr>
              <w:t xml:space="preserve">Понятие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сложносочинённом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предложении.</w:t>
            </w:r>
            <w:r w:rsidR="009B1AF9" w:rsidRPr="004B540E">
              <w:rPr>
                <w:rFonts w:ascii="Times New Roman" w:eastAsia="Calibri" w:hAnsi="Times New Roman" w:cs="Times New Roman"/>
                <w:sz w:val="24"/>
              </w:rPr>
              <w:t>Смысловые</w:t>
            </w:r>
            <w:proofErr w:type="spellEnd"/>
            <w:r w:rsidR="009B1AF9" w:rsidRPr="004B540E">
              <w:rPr>
                <w:rFonts w:ascii="Times New Roman" w:eastAsia="Calibri" w:hAnsi="Times New Roman" w:cs="Times New Roman"/>
                <w:sz w:val="24"/>
              </w:rPr>
              <w:t xml:space="preserve"> отношения в ССП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              </w:t>
            </w:r>
          </w:p>
          <w:p w:rsidR="007B34FB" w:rsidRDefault="007B34FB" w:rsidP="004B540E">
            <w:pPr>
              <w:pStyle w:val="a3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</w:t>
            </w:r>
            <w:r w:rsidRPr="004B540E">
              <w:rPr>
                <w:rFonts w:ascii="Times New Roman" w:eastAsia="Calibri" w:hAnsi="Times New Roman" w:cs="Times New Roman"/>
                <w:sz w:val="24"/>
              </w:rPr>
              <w:t>Средства связи частей ССП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B540E" w:rsidRDefault="007B34FB" w:rsidP="004B540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</w:t>
            </w:r>
            <w:r w:rsidR="009B1AF9" w:rsidRPr="004B540E">
              <w:rPr>
                <w:rFonts w:ascii="Times New Roman" w:eastAsia="Calibri" w:hAnsi="Times New Roman" w:cs="Times New Roman"/>
                <w:sz w:val="24"/>
              </w:rPr>
              <w:t>Основные группы ССП предложений по значению и союзам</w:t>
            </w:r>
            <w:r w:rsidR="004B540E">
              <w:rPr>
                <w:rFonts w:ascii="Times New Roman" w:hAnsi="Times New Roman" w:cs="Times New Roman"/>
                <w:sz w:val="24"/>
              </w:rPr>
              <w:t>.</w:t>
            </w:r>
            <w:r w:rsidR="00AC4858">
              <w:rPr>
                <w:rFonts w:ascii="Times New Roman" w:hAnsi="Times New Roman" w:cs="Times New Roman"/>
                <w:sz w:val="24"/>
              </w:rPr>
              <w:t xml:space="preserve"> Приведи примеры.</w:t>
            </w:r>
          </w:p>
          <w:p w:rsidR="004B540E" w:rsidRDefault="007B34FB" w:rsidP="004B540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B540E">
              <w:rPr>
                <w:rFonts w:ascii="Times New Roman" w:hAnsi="Times New Roman" w:cs="Times New Roman"/>
                <w:sz w:val="24"/>
              </w:rPr>
              <w:t>2.</w:t>
            </w:r>
            <w:r w:rsidR="004B540E" w:rsidRPr="004B540E">
              <w:rPr>
                <w:rFonts w:ascii="Times New Roman" w:eastAsia="Calibri" w:hAnsi="Times New Roman" w:cs="Times New Roman"/>
                <w:sz w:val="24"/>
              </w:rPr>
              <w:t>Синтаксический и пунктуационный разбор СС</w:t>
            </w:r>
            <w:proofErr w:type="gramStart"/>
            <w:r w:rsidR="004B540E" w:rsidRPr="004B540E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4B540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4B540E">
              <w:rPr>
                <w:rFonts w:ascii="Times New Roman" w:hAnsi="Times New Roman" w:cs="Times New Roman"/>
                <w:sz w:val="24"/>
              </w:rPr>
              <w:t xml:space="preserve"> на своем примере).</w:t>
            </w:r>
          </w:p>
          <w:p w:rsidR="004B540E" w:rsidRDefault="004B540E" w:rsidP="004B540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40E" w:rsidRPr="004B540E" w:rsidRDefault="007B34FB" w:rsidP="004B540E">
            <w:pPr>
              <w:pStyle w:val="a3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4B540E" w:rsidRPr="004B540E">
              <w:rPr>
                <w:rFonts w:ascii="Times New Roman" w:hAnsi="Times New Roman" w:cs="Times New Roman"/>
                <w:b/>
                <w:sz w:val="24"/>
              </w:rPr>
              <w:t>Билет №5</w:t>
            </w:r>
            <w:r w:rsidR="004B540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B540E" w:rsidRDefault="004B540E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4B540E">
        <w:rPr>
          <w:rFonts w:ascii="Times New Roman" w:eastAsia="Calibri" w:hAnsi="Times New Roman" w:cs="Times New Roman"/>
          <w:sz w:val="24"/>
        </w:rPr>
        <w:t>Понятие о СПП. Грамматические признаки СПП. Место придаточного предложения по отношению к главному. Знаки препинания в СПП. Роль указательных слов в СПП.</w:t>
      </w:r>
      <w:r>
        <w:rPr>
          <w:rFonts w:ascii="Times New Roman" w:hAnsi="Times New Roman" w:cs="Times New Roman"/>
          <w:sz w:val="24"/>
        </w:rPr>
        <w:t xml:space="preserve"> Приведи примеры.</w:t>
      </w:r>
    </w:p>
    <w:p w:rsidR="004B540E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25E4A">
        <w:rPr>
          <w:rFonts w:ascii="Times New Roman" w:hAnsi="Times New Roman" w:cs="Times New Roman"/>
          <w:sz w:val="24"/>
        </w:rPr>
        <w:t>Синтаксис словосочетания. Приведи свои примеры.</w:t>
      </w:r>
    </w:p>
    <w:p w:rsidR="00AC4858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0B13FF" w:rsidRDefault="004B540E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4B540E">
        <w:rPr>
          <w:rFonts w:ascii="Times New Roman" w:hAnsi="Times New Roman" w:cs="Times New Roman"/>
          <w:b/>
          <w:sz w:val="24"/>
        </w:rPr>
        <w:t>Билет №6</w:t>
      </w:r>
    </w:p>
    <w:p w:rsidR="004B540E" w:rsidRDefault="004B540E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4B540E">
        <w:rPr>
          <w:rFonts w:ascii="Times New Roman" w:eastAsia="Calibri" w:hAnsi="Times New Roman" w:cs="Times New Roman"/>
          <w:sz w:val="24"/>
        </w:rPr>
        <w:t>Основные группы СПП. Сложноподчинённые предложения с придаточными определительными.</w:t>
      </w:r>
      <w:r>
        <w:rPr>
          <w:rFonts w:ascii="Times New Roman" w:hAnsi="Times New Roman" w:cs="Times New Roman"/>
          <w:sz w:val="24"/>
        </w:rPr>
        <w:t xml:space="preserve"> Приведите примеры.</w:t>
      </w:r>
    </w:p>
    <w:p w:rsidR="00825E4A" w:rsidRPr="00A33ACE" w:rsidRDefault="004B540E" w:rsidP="00825E4A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="00825E4A" w:rsidRPr="00A33ACE">
        <w:rPr>
          <w:rFonts w:ascii="Times New Roman" w:eastAsia="Calibri" w:hAnsi="Times New Roman" w:cs="Times New Roman"/>
          <w:sz w:val="24"/>
          <w:szCs w:val="24"/>
        </w:rPr>
        <w:t>Сложноподчинённые предложения с несколькими придаточными;</w:t>
      </w:r>
    </w:p>
    <w:p w:rsidR="004B540E" w:rsidRDefault="00825E4A" w:rsidP="00825E4A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>знаки препинания в них. Виды подчинения в СПП с несколькими придаточными. Приведи примеры.</w:t>
      </w:r>
    </w:p>
    <w:p w:rsidR="00AC4858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AC4858" w:rsidRDefault="00AC4858" w:rsidP="004B540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AC4858">
        <w:rPr>
          <w:rFonts w:ascii="Times New Roman" w:hAnsi="Times New Roman" w:cs="Times New Roman"/>
          <w:b/>
          <w:sz w:val="24"/>
        </w:rPr>
        <w:t>Билет №7</w:t>
      </w:r>
    </w:p>
    <w:p w:rsidR="00AC4858" w:rsidRDefault="007B34FB" w:rsidP="007B34FB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AC4858" w:rsidRPr="00AC4858">
        <w:rPr>
          <w:rFonts w:ascii="Times New Roman" w:eastAsia="Calibri" w:hAnsi="Times New Roman" w:cs="Times New Roman"/>
          <w:sz w:val="24"/>
        </w:rPr>
        <w:t>СПП с придаточными условия и уступки.</w:t>
      </w:r>
      <w:r w:rsidR="00AC4858">
        <w:rPr>
          <w:rFonts w:ascii="Times New Roman" w:hAnsi="Times New Roman" w:cs="Times New Roman"/>
          <w:sz w:val="24"/>
        </w:rPr>
        <w:t xml:space="preserve"> Приведи примеры.</w:t>
      </w:r>
    </w:p>
    <w:p w:rsidR="00AC4858" w:rsidRDefault="007B34FB" w:rsidP="007B34FB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23A2C">
        <w:rPr>
          <w:rFonts w:ascii="Times New Roman" w:hAnsi="Times New Roman" w:cs="Times New Roman"/>
          <w:sz w:val="24"/>
        </w:rPr>
        <w:t>Стили речи. Подбери  тексты разных стилей и докажи их стилевое своеобразие.</w:t>
      </w:r>
    </w:p>
    <w:p w:rsidR="00AC4858" w:rsidRDefault="00AC4858" w:rsidP="00AC4858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7E7E9D" w:rsidRDefault="007E7E9D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AC4858" w:rsidRDefault="00AC4858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AC4858">
        <w:rPr>
          <w:rFonts w:ascii="Times New Roman" w:hAnsi="Times New Roman" w:cs="Times New Roman"/>
          <w:b/>
          <w:sz w:val="24"/>
        </w:rPr>
        <w:t>Билет №8</w:t>
      </w:r>
    </w:p>
    <w:p w:rsidR="00AC4858" w:rsidRDefault="007B34FB" w:rsidP="007B34FB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AC4858" w:rsidRPr="00AC4858">
        <w:rPr>
          <w:rFonts w:ascii="Times New Roman" w:eastAsia="Calibri" w:hAnsi="Times New Roman" w:cs="Times New Roman"/>
          <w:sz w:val="24"/>
        </w:rPr>
        <w:t>СПП с придаточными следствия. СПП предложения с придаточными сравнительными.</w:t>
      </w:r>
      <w:r w:rsidR="00AC4858">
        <w:rPr>
          <w:rFonts w:ascii="Times New Roman" w:hAnsi="Times New Roman" w:cs="Times New Roman"/>
          <w:sz w:val="24"/>
        </w:rPr>
        <w:t xml:space="preserve"> Приведи примеры.</w:t>
      </w:r>
    </w:p>
    <w:p w:rsidR="00AC4858" w:rsidRPr="007B34FB" w:rsidRDefault="007B34FB" w:rsidP="007B34FB">
      <w:pPr>
        <w:ind w:left="0"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25E4A" w:rsidRPr="007B34FB">
        <w:rPr>
          <w:rFonts w:ascii="Times New Roman" w:eastAsia="Calibri" w:hAnsi="Times New Roman" w:cs="Times New Roman"/>
          <w:sz w:val="24"/>
          <w:szCs w:val="24"/>
        </w:rPr>
        <w:t>Знаки препинания в сложном предложениис различными видами связи</w:t>
      </w:r>
      <w:r w:rsidR="00825E4A" w:rsidRPr="007B34FB">
        <w:rPr>
          <w:rFonts w:ascii="Times New Roman" w:eastAsia="Calibri" w:hAnsi="Times New Roman"/>
          <w:sz w:val="24"/>
          <w:szCs w:val="24"/>
        </w:rPr>
        <w:t>.</w:t>
      </w:r>
      <w:r w:rsidR="00825E4A" w:rsidRPr="007B34FB">
        <w:rPr>
          <w:rFonts w:ascii="Times New Roman" w:eastAsia="Calibri" w:hAnsi="Times New Roman" w:cs="Times New Roman"/>
          <w:sz w:val="24"/>
          <w:szCs w:val="24"/>
        </w:rPr>
        <w:t xml:space="preserve"> (§ 38</w:t>
      </w:r>
      <w:r w:rsidR="00825E4A" w:rsidRPr="007B34FB">
        <w:rPr>
          <w:rFonts w:ascii="Times New Roman" w:eastAsia="Calibri" w:hAnsi="Times New Roman"/>
          <w:sz w:val="24"/>
          <w:szCs w:val="24"/>
        </w:rPr>
        <w:t>, 9 класс</w:t>
      </w:r>
      <w:r w:rsidR="00825E4A" w:rsidRPr="007B34FB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="00825E4A" w:rsidRPr="007B34FB">
        <w:rPr>
          <w:rFonts w:ascii="Times New Roman" w:eastAsia="Calibri" w:hAnsi="Times New Roman"/>
          <w:sz w:val="24"/>
          <w:szCs w:val="24"/>
        </w:rPr>
        <w:t>.П</w:t>
      </w:r>
      <w:proofErr w:type="gramEnd"/>
      <w:r w:rsidR="00825E4A" w:rsidRPr="007B34FB">
        <w:rPr>
          <w:rFonts w:ascii="Times New Roman" w:eastAsia="Calibri" w:hAnsi="Times New Roman"/>
          <w:sz w:val="24"/>
          <w:szCs w:val="24"/>
        </w:rPr>
        <w:t>риведи примеры.</w:t>
      </w:r>
    </w:p>
    <w:p w:rsidR="00825E4A" w:rsidRDefault="00825E4A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B34FB" w:rsidRDefault="007B34FB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B34FB" w:rsidRDefault="007B34FB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B34FB" w:rsidRDefault="007B34FB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AC4858" w:rsidRDefault="00AC4858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AC4858">
        <w:rPr>
          <w:rFonts w:ascii="Times New Roman" w:hAnsi="Times New Roman" w:cs="Times New Roman"/>
          <w:b/>
          <w:sz w:val="24"/>
        </w:rPr>
        <w:lastRenderedPageBreak/>
        <w:t>Билет №9</w:t>
      </w:r>
    </w:p>
    <w:p w:rsidR="00AC4858" w:rsidRDefault="00AC4858" w:rsidP="00AC485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AC4858">
        <w:rPr>
          <w:rFonts w:ascii="Times New Roman" w:eastAsia="Calibri" w:hAnsi="Times New Roman" w:cs="Times New Roman"/>
          <w:sz w:val="24"/>
        </w:rPr>
        <w:t>СПП с придаточными образа действия, меры и степени</w:t>
      </w:r>
      <w:r>
        <w:rPr>
          <w:rFonts w:ascii="Times New Roman" w:hAnsi="Times New Roman" w:cs="Times New Roman"/>
          <w:sz w:val="24"/>
        </w:rPr>
        <w:t>. Приведи примеры.</w:t>
      </w:r>
    </w:p>
    <w:p w:rsidR="00AC4858" w:rsidRDefault="001017AE" w:rsidP="001017A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4B540E">
        <w:rPr>
          <w:rFonts w:ascii="Times New Roman" w:eastAsia="Calibri" w:hAnsi="Times New Roman" w:cs="Times New Roman"/>
          <w:sz w:val="24"/>
        </w:rPr>
        <w:t>Синтаксич</w:t>
      </w:r>
      <w:r>
        <w:rPr>
          <w:rFonts w:ascii="Times New Roman" w:hAnsi="Times New Roman" w:cs="Times New Roman"/>
          <w:sz w:val="24"/>
        </w:rPr>
        <w:t>еский и пунктуационный разбор СП</w:t>
      </w:r>
      <w:proofErr w:type="gramStart"/>
      <w:r w:rsidRPr="004B540E">
        <w:rPr>
          <w:rFonts w:ascii="Times New Roman" w:eastAsia="Calibri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 на своем примере).</w:t>
      </w:r>
    </w:p>
    <w:p w:rsidR="00AC4858" w:rsidRDefault="00AC4858" w:rsidP="00AC4858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AC4858" w:rsidRDefault="00AC4858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AC4858">
        <w:rPr>
          <w:rFonts w:ascii="Times New Roman" w:hAnsi="Times New Roman" w:cs="Times New Roman"/>
          <w:b/>
          <w:sz w:val="24"/>
        </w:rPr>
        <w:t>Билет №10</w:t>
      </w:r>
    </w:p>
    <w:p w:rsidR="00AC4858" w:rsidRDefault="00AC4858" w:rsidP="00AC485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AC4858">
        <w:rPr>
          <w:rFonts w:ascii="Times New Roman" w:eastAsia="Calibri" w:hAnsi="Times New Roman" w:cs="Times New Roman"/>
          <w:sz w:val="24"/>
        </w:rPr>
        <w:t>СПП с несколькими придаточными. Знаки препинания в них.</w:t>
      </w:r>
      <w:r>
        <w:rPr>
          <w:rFonts w:ascii="Times New Roman" w:hAnsi="Times New Roman" w:cs="Times New Roman"/>
          <w:sz w:val="24"/>
        </w:rPr>
        <w:t xml:space="preserve"> Приведи примеры.</w:t>
      </w:r>
    </w:p>
    <w:p w:rsidR="00AC4858" w:rsidRDefault="00825E4A" w:rsidP="00825E4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Средства художественной выразительности. Приведи примеры.</w:t>
      </w:r>
    </w:p>
    <w:p w:rsidR="00AC4858" w:rsidRPr="00756BD5" w:rsidRDefault="00AC4858" w:rsidP="00AC4858">
      <w:pPr>
        <w:pStyle w:val="a3"/>
        <w:jc w:val="left"/>
        <w:rPr>
          <w:rFonts w:ascii="Times New Roman" w:hAnsi="Times New Roman" w:cs="Times New Roman"/>
          <w:b/>
          <w:sz w:val="28"/>
        </w:rPr>
      </w:pPr>
    </w:p>
    <w:p w:rsidR="00AC4858" w:rsidRPr="00756BD5" w:rsidRDefault="00AC4858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756BD5">
        <w:rPr>
          <w:rFonts w:ascii="Times New Roman" w:hAnsi="Times New Roman" w:cs="Times New Roman"/>
          <w:b/>
          <w:sz w:val="24"/>
        </w:rPr>
        <w:t>Билет №11</w:t>
      </w:r>
    </w:p>
    <w:p w:rsidR="00AC4858" w:rsidRPr="00756BD5" w:rsidRDefault="00AC4858" w:rsidP="00AC4858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756BD5">
        <w:rPr>
          <w:rFonts w:ascii="Times New Roman" w:eastAsia="Calibri" w:hAnsi="Times New Roman" w:cs="Times New Roman"/>
          <w:sz w:val="24"/>
        </w:rPr>
        <w:t>Понятие о бессоюзном сложном предложении. Интонация в БСП.</w:t>
      </w:r>
      <w:r w:rsidRPr="00756BD5">
        <w:rPr>
          <w:rFonts w:ascii="Times New Roman" w:hAnsi="Times New Roman" w:cs="Times New Roman"/>
          <w:sz w:val="24"/>
        </w:rPr>
        <w:t xml:space="preserve"> Приведи примеры.</w:t>
      </w:r>
    </w:p>
    <w:p w:rsidR="00AC4858" w:rsidRPr="001017AE" w:rsidRDefault="001017AE" w:rsidP="001017AE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1017AE">
        <w:rPr>
          <w:rFonts w:ascii="Times New Roman" w:eastAsia="Calibri" w:hAnsi="Times New Roman" w:cs="Times New Roman"/>
          <w:sz w:val="24"/>
        </w:rPr>
        <w:t>Словарь как вид справочной литературы. Основные виды словарей.</w:t>
      </w:r>
    </w:p>
    <w:p w:rsidR="00AC4858" w:rsidRPr="00756BD5" w:rsidRDefault="00AC4858" w:rsidP="00AC4858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AC4858" w:rsidRPr="00756BD5" w:rsidRDefault="00AC4858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756BD5">
        <w:rPr>
          <w:rFonts w:ascii="Times New Roman" w:hAnsi="Times New Roman" w:cs="Times New Roman"/>
          <w:b/>
          <w:sz w:val="24"/>
        </w:rPr>
        <w:t>Билет №12</w:t>
      </w:r>
    </w:p>
    <w:p w:rsidR="00AC4858" w:rsidRDefault="00AC4858" w:rsidP="00AC485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756BD5">
        <w:rPr>
          <w:rFonts w:ascii="Times New Roman" w:eastAsia="Calibri" w:hAnsi="Times New Roman" w:cs="Times New Roman"/>
          <w:sz w:val="24"/>
        </w:rPr>
        <w:t>БСП со значением перечисления. Запятая и точка с запятой в БСП</w:t>
      </w:r>
      <w:r w:rsidRPr="00756BD5">
        <w:rPr>
          <w:rFonts w:ascii="Calibri" w:eastAsia="Calibri" w:hAnsi="Calibri" w:cs="Times New Roman"/>
        </w:rPr>
        <w:t>.</w:t>
      </w:r>
      <w:r w:rsidRPr="00756BD5">
        <w:rPr>
          <w:rFonts w:ascii="Times New Roman" w:hAnsi="Times New Roman" w:cs="Times New Roman"/>
          <w:sz w:val="24"/>
        </w:rPr>
        <w:t>Приведи примеры.</w:t>
      </w:r>
    </w:p>
    <w:p w:rsidR="00AC4858" w:rsidRPr="0018628C" w:rsidRDefault="0018628C" w:rsidP="00186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8628C">
        <w:rPr>
          <w:rFonts w:ascii="Times New Roman" w:eastAsia="Calibri" w:hAnsi="Times New Roman" w:cs="Times New Roman"/>
          <w:sz w:val="24"/>
        </w:rPr>
        <w:t xml:space="preserve">Общие сведения </w:t>
      </w:r>
      <w:r>
        <w:rPr>
          <w:rFonts w:ascii="Times New Roman" w:hAnsi="Times New Roman" w:cs="Times New Roman"/>
          <w:sz w:val="24"/>
        </w:rPr>
        <w:t xml:space="preserve"> о языке. </w:t>
      </w:r>
      <w:r w:rsidRPr="0018628C">
        <w:rPr>
          <w:rFonts w:ascii="Times New Roman" w:eastAsia="Calibri" w:hAnsi="Times New Roman" w:cs="Times New Roman"/>
          <w:sz w:val="24"/>
        </w:rPr>
        <w:t>Функции русского языка в современном мире. Активные процессы в современном русском языке. Русский литературный язык – нормированная форма общенародного языка. Русский язык среди славянских языков.</w:t>
      </w:r>
    </w:p>
    <w:p w:rsidR="00825E4A" w:rsidRDefault="00825E4A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AC4858" w:rsidRPr="00756BD5" w:rsidRDefault="00AC4858" w:rsidP="00AC485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756BD5">
        <w:rPr>
          <w:rFonts w:ascii="Times New Roman" w:hAnsi="Times New Roman" w:cs="Times New Roman"/>
          <w:b/>
          <w:sz w:val="24"/>
        </w:rPr>
        <w:t>Билет №13</w:t>
      </w:r>
    </w:p>
    <w:p w:rsidR="00AC4858" w:rsidRPr="00756BD5" w:rsidRDefault="00756BD5" w:rsidP="00756BD5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</w:rPr>
      </w:pPr>
      <w:r w:rsidRPr="00756BD5">
        <w:rPr>
          <w:rFonts w:ascii="Times New Roman" w:eastAsia="Calibri" w:hAnsi="Times New Roman" w:cs="Times New Roman"/>
          <w:sz w:val="24"/>
        </w:rPr>
        <w:t>БСП со значением причины, пояснения, дополнения. Двоеточие в БСП</w:t>
      </w:r>
      <w:r w:rsidRPr="00756BD5">
        <w:rPr>
          <w:rFonts w:ascii="Calibri" w:eastAsia="Calibri" w:hAnsi="Calibri" w:cs="Times New Roman"/>
        </w:rPr>
        <w:t>.</w:t>
      </w:r>
      <w:r w:rsidRPr="00756BD5">
        <w:rPr>
          <w:rFonts w:ascii="Times New Roman" w:hAnsi="Times New Roman" w:cs="Times New Roman"/>
          <w:sz w:val="24"/>
        </w:rPr>
        <w:t>Приведи примеры.</w:t>
      </w:r>
    </w:p>
    <w:p w:rsidR="00756BD5" w:rsidRPr="0018628C" w:rsidRDefault="0018628C" w:rsidP="001862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8628C">
        <w:rPr>
          <w:rFonts w:ascii="Times New Roman" w:eastAsia="Calibri" w:hAnsi="Times New Roman" w:cs="Times New Roman"/>
          <w:sz w:val="24"/>
        </w:rPr>
        <w:t>Звук как единица языка. Гласные и согласные. Двойная роль букв Е, Ё, Ю, Я. Фонетический разбор. Основные нормы современного литерат</w:t>
      </w:r>
      <w:r>
        <w:rPr>
          <w:rFonts w:ascii="Times New Roman" w:hAnsi="Times New Roman" w:cs="Times New Roman"/>
          <w:sz w:val="24"/>
        </w:rPr>
        <w:t>урного произношения и ударения.</w:t>
      </w:r>
    </w:p>
    <w:p w:rsidR="0018628C" w:rsidRDefault="0018628C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56BD5" w:rsidRDefault="00756BD5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756BD5">
        <w:rPr>
          <w:rFonts w:ascii="Times New Roman" w:hAnsi="Times New Roman" w:cs="Times New Roman"/>
          <w:b/>
          <w:sz w:val="24"/>
        </w:rPr>
        <w:t>Билет №14</w:t>
      </w:r>
    </w:p>
    <w:p w:rsidR="00756BD5" w:rsidRDefault="00756BD5" w:rsidP="00756BD5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</w:rPr>
      </w:pPr>
      <w:r w:rsidRPr="00756BD5">
        <w:rPr>
          <w:rFonts w:ascii="Times New Roman" w:eastAsia="Calibri" w:hAnsi="Times New Roman" w:cs="Times New Roman"/>
          <w:sz w:val="24"/>
        </w:rPr>
        <w:t>БСП со значением противопоставления, времени, условия и следствия. Тире в БСП</w:t>
      </w:r>
      <w:r>
        <w:rPr>
          <w:rFonts w:ascii="Times New Roman" w:hAnsi="Times New Roman" w:cs="Times New Roman"/>
          <w:sz w:val="24"/>
        </w:rPr>
        <w:t>. Приведи примеры.</w:t>
      </w:r>
    </w:p>
    <w:p w:rsidR="00756BD5" w:rsidRPr="00FA26FA" w:rsidRDefault="00FA26FA" w:rsidP="00825E4A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A26FA">
        <w:rPr>
          <w:rFonts w:ascii="Times New Roman" w:hAnsi="Times New Roman" w:cs="Times New Roman"/>
          <w:sz w:val="24"/>
          <w:szCs w:val="24"/>
        </w:rPr>
        <w:t>Предложения с обращениями, вводными словами и вставными конструкциями.</w:t>
      </w:r>
      <w:r w:rsidR="00D13538">
        <w:rPr>
          <w:rFonts w:ascii="Times New Roman" w:hAnsi="Times New Roman" w:cs="Times New Roman"/>
          <w:sz w:val="24"/>
          <w:szCs w:val="24"/>
        </w:rPr>
        <w:t xml:space="preserve"> Приведи примеры.</w:t>
      </w:r>
    </w:p>
    <w:p w:rsidR="00FA26FA" w:rsidRPr="00FA26FA" w:rsidRDefault="00FA26FA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6BD5" w:rsidRDefault="00756BD5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756BD5">
        <w:rPr>
          <w:rFonts w:ascii="Times New Roman" w:hAnsi="Times New Roman" w:cs="Times New Roman"/>
          <w:b/>
          <w:sz w:val="24"/>
        </w:rPr>
        <w:t>Билет №15</w:t>
      </w:r>
    </w:p>
    <w:p w:rsidR="00756BD5" w:rsidRDefault="00756BD5" w:rsidP="00756BD5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756BD5">
        <w:rPr>
          <w:rFonts w:ascii="Times New Roman" w:eastAsia="Calibri" w:hAnsi="Times New Roman" w:cs="Times New Roman"/>
          <w:sz w:val="24"/>
        </w:rPr>
        <w:t>Употребление союзной и бессоюзной связи в  сложных предложениях. Знаки препинания в сложных предложениях с различными видами связи.</w:t>
      </w:r>
      <w:r>
        <w:rPr>
          <w:rFonts w:ascii="Times New Roman" w:hAnsi="Times New Roman" w:cs="Times New Roman"/>
          <w:sz w:val="24"/>
        </w:rPr>
        <w:t xml:space="preserve"> Приведи примеры.</w:t>
      </w:r>
    </w:p>
    <w:p w:rsidR="001017AE" w:rsidRDefault="0018628C" w:rsidP="00756BD5">
      <w:pPr>
        <w:pStyle w:val="a3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18628C">
        <w:rPr>
          <w:rFonts w:ascii="Times New Roman" w:hAnsi="Times New Roman" w:cs="Times New Roman"/>
          <w:sz w:val="24"/>
        </w:rPr>
        <w:t xml:space="preserve">. </w:t>
      </w:r>
      <w:r w:rsidRPr="0018628C">
        <w:rPr>
          <w:rFonts w:ascii="Times New Roman" w:eastAsia="Calibri" w:hAnsi="Times New Roman" w:cs="Times New Roman"/>
          <w:sz w:val="24"/>
        </w:rPr>
        <w:t>Состав слова. Морфемный анализ слов. Типы и способы образования. Чередование гласных и согласных.</w:t>
      </w:r>
    </w:p>
    <w:p w:rsidR="0018628C" w:rsidRDefault="0018628C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E7E9D" w:rsidRDefault="007E7E9D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E7E9D" w:rsidRDefault="007E7E9D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7E7E9D" w:rsidRDefault="007E7E9D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E90A7C" w:rsidRDefault="00E90A7C" w:rsidP="00756B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E90A7C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№16</w:t>
      </w:r>
    </w:p>
    <w:p w:rsidR="00E90A7C" w:rsidRPr="00E90A7C" w:rsidRDefault="00E90A7C" w:rsidP="00E90A7C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90A7C">
        <w:rPr>
          <w:rFonts w:ascii="Times New Roman" w:eastAsia="Calibri" w:hAnsi="Times New Roman" w:cs="Times New Roman"/>
          <w:sz w:val="24"/>
          <w:szCs w:val="24"/>
        </w:rPr>
        <w:t>Морфология. Части речи. Самостоятельные и служебные</w:t>
      </w:r>
      <w:r>
        <w:rPr>
          <w:rFonts w:ascii="Times New Roman" w:hAnsi="Times New Roman" w:cs="Times New Roman"/>
          <w:sz w:val="24"/>
          <w:szCs w:val="24"/>
        </w:rPr>
        <w:t xml:space="preserve"> части речи.</w:t>
      </w:r>
    </w:p>
    <w:p w:rsidR="00E90A7C" w:rsidRDefault="00E90A7C" w:rsidP="00E90A7C">
      <w:pPr>
        <w:pStyle w:val="a3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90A7C">
        <w:rPr>
          <w:rFonts w:ascii="Times New Roman" w:eastAsia="Calibri" w:hAnsi="Times New Roman" w:cs="Times New Roman"/>
          <w:sz w:val="24"/>
          <w:szCs w:val="24"/>
        </w:rPr>
        <w:t xml:space="preserve">Классификация частей речи в русском языке. </w:t>
      </w:r>
      <w:proofErr w:type="gramStart"/>
      <w:r w:rsidRPr="00E90A7C">
        <w:rPr>
          <w:rFonts w:ascii="Times New Roman" w:eastAsia="Calibri" w:hAnsi="Times New Roman" w:cs="Times New Roman"/>
          <w:sz w:val="24"/>
          <w:szCs w:val="24"/>
        </w:rPr>
        <w:t>Основные правила правописания существительных, прилагательных, глаголов, причастий, деепричастий, местоимений, наречий,  предлогов,  союзов, частиц.</w:t>
      </w:r>
      <w:proofErr w:type="gramEnd"/>
      <w:r w:rsidRPr="00E90A7C">
        <w:rPr>
          <w:rFonts w:ascii="Times New Roman" w:eastAsia="Calibri" w:hAnsi="Times New Roman" w:cs="Times New Roman"/>
          <w:sz w:val="24"/>
          <w:szCs w:val="24"/>
        </w:rPr>
        <w:t xml:space="preserve"> Слитное и дефисное написания.</w:t>
      </w:r>
    </w:p>
    <w:p w:rsidR="007E7E9D" w:rsidRDefault="00E90A7C" w:rsidP="00E90A7C">
      <w:pPr>
        <w:pStyle w:val="a3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90A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Билет №17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Работа с текстом.  </w:t>
      </w:r>
    </w:p>
    <w:p w:rsidR="00E90A7C" w:rsidRPr="00E90A7C" w:rsidRDefault="00E90A7C" w:rsidP="00E90A7C">
      <w:pPr>
        <w:pStyle w:val="a3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90A7C">
        <w:rPr>
          <w:rFonts w:ascii="Times New Roman" w:hAnsi="Times New Roman" w:cs="Times New Roman"/>
          <w:i/>
          <w:iCs/>
          <w:sz w:val="24"/>
        </w:rPr>
        <w:t>(1)Нет сомнения — человечество найдёт пути, ведущие к обновлению, углублению и окрылению своей культуры. (2)Но для этого оно должно научиться благодарности и на ней строить свою духовную жизнь.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r w:rsidRPr="00E90A7C">
        <w:rPr>
          <w:rFonts w:ascii="Times New Roman" w:hAnsi="Times New Roman" w:cs="Times New Roman"/>
          <w:i/>
          <w:iCs/>
          <w:sz w:val="24"/>
        </w:rPr>
        <w:t xml:space="preserve">(3)Современное нам человечество не ценит того, что ему даётся; не видит своего естественного и духовного богатства; </w:t>
      </w:r>
      <w:proofErr w:type="gramStart"/>
      <w:r w:rsidRPr="00E90A7C">
        <w:rPr>
          <w:rFonts w:ascii="Times New Roman" w:hAnsi="Times New Roman" w:cs="Times New Roman"/>
          <w:i/>
          <w:iCs/>
          <w:sz w:val="24"/>
        </w:rPr>
        <w:t>не извлекает из своего внутреннего мира того, что в нём заложено. (4)Оно ценит не внутреннюю силу духа, а внешнюю власть - техническую и государственную. (5)Оно хочет не творить, создавать и совершенствовать, а владеть. (6) Распоряжаться и наслаждаться. (7)И поэтому ему всегда мало и всего мало: оно вечно считает свои «убытки» и ропщет. (8)0но одержимо жадностью и завистью</w:t>
      </w:r>
      <w:proofErr w:type="gramEnd"/>
      <w:r w:rsidRPr="00E90A7C">
        <w:rPr>
          <w:rFonts w:ascii="Times New Roman" w:hAnsi="Times New Roman" w:cs="Times New Roman"/>
          <w:i/>
          <w:iCs/>
          <w:sz w:val="24"/>
        </w:rPr>
        <w:t xml:space="preserve"> и о благодарности не знает ничего.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r w:rsidRPr="00E90A7C">
        <w:rPr>
          <w:rFonts w:ascii="Times New Roman" w:hAnsi="Times New Roman" w:cs="Times New Roman"/>
          <w:i/>
          <w:iCs/>
          <w:sz w:val="24"/>
        </w:rPr>
        <w:t xml:space="preserve">(9)И вот каждый из нас </w:t>
      </w:r>
      <w:proofErr w:type="gramStart"/>
      <w:r w:rsidRPr="00E90A7C">
        <w:rPr>
          <w:rFonts w:ascii="Times New Roman" w:hAnsi="Times New Roman" w:cs="Times New Roman"/>
          <w:i/>
          <w:iCs/>
          <w:sz w:val="24"/>
        </w:rPr>
        <w:t>должен</w:t>
      </w:r>
      <w:proofErr w:type="gramEnd"/>
      <w:r w:rsidRPr="00E90A7C">
        <w:rPr>
          <w:rFonts w:ascii="Times New Roman" w:hAnsi="Times New Roman" w:cs="Times New Roman"/>
          <w:i/>
          <w:iCs/>
          <w:sz w:val="24"/>
        </w:rPr>
        <w:t xml:space="preserve"> прежде всего научиться благодарности.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proofErr w:type="gramStart"/>
      <w:r w:rsidRPr="00E90A7C">
        <w:rPr>
          <w:rFonts w:ascii="Times New Roman" w:hAnsi="Times New Roman" w:cs="Times New Roman"/>
          <w:i/>
          <w:iCs/>
          <w:sz w:val="24"/>
        </w:rPr>
        <w:t>(10)Стоит нам только раскрыть наше духовное око и присмотреться к жизни — и мы увидим, что каждое мгновение как бы испытывает нас, созрели ли мы для благодарности и умеем ли мы благодарить. (11)И тот, кто выдерживает это испытание, оказывается человеком будущего: он призван творить новый мир и его культуру, он уже носит их в себе. (12)0н творческий человек</w:t>
      </w:r>
      <w:proofErr w:type="gramEnd"/>
      <w:r w:rsidRPr="00E90A7C">
        <w:rPr>
          <w:rFonts w:ascii="Times New Roman" w:hAnsi="Times New Roman" w:cs="Times New Roman"/>
          <w:i/>
          <w:iCs/>
          <w:sz w:val="24"/>
        </w:rPr>
        <w:t>; а тот, кто не выдерживает этого испытания, одержим духовной слепотою и завистью, он носит в себе разложение гибнущей культуры, он человек отживающего прошлого. (13)Вот критерий духовности, вот закон и мера, о которых мало кто думает, но по которым необходимо различать людей.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proofErr w:type="gramStart"/>
      <w:r w:rsidRPr="00E90A7C">
        <w:rPr>
          <w:rFonts w:ascii="Times New Roman" w:hAnsi="Times New Roman" w:cs="Times New Roman"/>
          <w:i/>
          <w:iCs/>
          <w:sz w:val="24"/>
        </w:rPr>
        <w:t>(14)Что такое благодарность? (15)Это ответ живого, любящего сердца на оказанное ему благодеяние. (16)Оно отвечает любовью на любовь, радостью на доброту, излучением на свет и тепло, верным служением на дарованную благодать. (17)Благодарность не нуждается в словесных изъявлениях, и иногда бывает лучше, чтобы человек переживал и проявлял её бессловесно. (18) Благодарность не есть и простое признание чужого благодеяния</w:t>
      </w:r>
      <w:proofErr w:type="gramEnd"/>
      <w:r w:rsidRPr="00E90A7C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gramStart"/>
      <w:r w:rsidRPr="00E90A7C">
        <w:rPr>
          <w:rFonts w:ascii="Times New Roman" w:hAnsi="Times New Roman" w:cs="Times New Roman"/>
          <w:i/>
          <w:iCs/>
          <w:sz w:val="24"/>
        </w:rPr>
        <w:t xml:space="preserve">ибо озлобленное сердце сопровождает такое признание чувством обиды, унижения или даже жаждою мести, (19)Нет, настоящая благодарность есть радость и любовь и в дальнейшем - потребность ответить добром на добро. (20)Эта радость вспыхивает сама, свободно, </w:t>
      </w:r>
      <w:proofErr w:type="spellStart"/>
      <w:r w:rsidRPr="00E90A7C">
        <w:rPr>
          <w:rFonts w:ascii="Times New Roman" w:hAnsi="Times New Roman" w:cs="Times New Roman"/>
          <w:i/>
          <w:iCs/>
          <w:sz w:val="24"/>
        </w:rPr>
        <w:t>невынужденно</w:t>
      </w:r>
      <w:proofErr w:type="spellEnd"/>
      <w:r w:rsidRPr="00E90A7C">
        <w:rPr>
          <w:rFonts w:ascii="Times New Roman" w:hAnsi="Times New Roman" w:cs="Times New Roman"/>
          <w:i/>
          <w:iCs/>
          <w:sz w:val="24"/>
        </w:rPr>
        <w:t xml:space="preserve"> и ведёт за собою любовь — свободную, искреннюю. (21)Дар есть зов, взывающий к доброму ответу. (22)Дар есть луч, требующий ответного излучения. (23)Он</w:t>
      </w:r>
      <w:proofErr w:type="gramEnd"/>
      <w:r w:rsidRPr="00E90A7C">
        <w:rPr>
          <w:rFonts w:ascii="Times New Roman" w:hAnsi="Times New Roman" w:cs="Times New Roman"/>
          <w:i/>
          <w:iCs/>
          <w:sz w:val="24"/>
        </w:rPr>
        <w:t xml:space="preserve"> обращается сразу и к сердцу, и к воле. (24)Воля принимает решения; она желает ответить и начинает действовать; и это действие обновляет жизнь любовью и добротою.</w:t>
      </w:r>
    </w:p>
    <w:p w:rsid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r w:rsidRPr="00E90A7C">
        <w:rPr>
          <w:rFonts w:ascii="Times New Roman" w:hAnsi="Times New Roman" w:cs="Times New Roman"/>
          <w:i/>
          <w:iCs/>
          <w:sz w:val="24"/>
        </w:rPr>
        <w:t>(25)Так благодарность очищает душу от зависти и ненависти. (26)И будущее человечества принадлежит именно благодарным сердцам.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 xml:space="preserve">20. Какое утверждение не совпадает с точкой зрения автора? Укажите </w:t>
      </w:r>
      <w:r w:rsidRPr="00E90A7C">
        <w:rPr>
          <w:rFonts w:ascii="Times New Roman" w:hAnsi="Times New Roman" w:cs="Times New Roman"/>
          <w:b/>
          <w:bCs/>
          <w:sz w:val="24"/>
          <w:u w:val="single"/>
        </w:rPr>
        <w:t>номера</w:t>
      </w:r>
      <w:r w:rsidRPr="00E90A7C">
        <w:rPr>
          <w:rFonts w:ascii="Times New Roman" w:hAnsi="Times New Roman" w:cs="Times New Roman"/>
          <w:b/>
          <w:bCs/>
          <w:sz w:val="24"/>
        </w:rPr>
        <w:t xml:space="preserve"> ответов.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1)  Современное человечество в своём стремлении владеть ценит не творческую силу, а власть.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2)  Умение благодарить нельзя считать критерием духовности.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3)  Иногда необходимо проявлять благодарность без словесных изъявлений;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4)  Благодарность никогда не сможет очистить душу от зависти и ненависти.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5) Будущее человечества принадлежит тем, кто умеет быть благодарным.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>Ответ: ___________________________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sz w:val="10"/>
          <w:szCs w:val="8"/>
        </w:rPr>
      </w:pP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>21. Какие из перечисленных утверждений являются верными? Укажите</w:t>
      </w:r>
      <w:r w:rsidRPr="00E90A7C">
        <w:rPr>
          <w:rFonts w:ascii="Times New Roman" w:hAnsi="Times New Roman" w:cs="Times New Roman"/>
          <w:b/>
          <w:bCs/>
          <w:sz w:val="24"/>
          <w:u w:val="single"/>
        </w:rPr>
        <w:t>номера</w:t>
      </w:r>
      <w:r w:rsidRPr="00E90A7C">
        <w:rPr>
          <w:rFonts w:ascii="Times New Roman" w:hAnsi="Times New Roman" w:cs="Times New Roman"/>
          <w:b/>
          <w:bCs/>
          <w:sz w:val="24"/>
        </w:rPr>
        <w:t xml:space="preserve"> ответов.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1) В предложениях 10-13  содержится рассуждение.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 xml:space="preserve">2) В предложении 15 содержится ответ на вопрос, заданный в предложении 14. 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sz w:val="24"/>
        </w:rPr>
        <w:t>3) В предложениях 10-13  есть все типы речи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4) В предложениях 10-13  есть повествование и описание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sz w:val="24"/>
        </w:rPr>
      </w:pPr>
      <w:r w:rsidRPr="00E90A7C">
        <w:rPr>
          <w:rFonts w:ascii="Times New Roman" w:hAnsi="Times New Roman" w:cs="Times New Roman"/>
          <w:sz w:val="24"/>
        </w:rPr>
        <w:t>5) В предложениях 10-13  содержится повествование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>Ответ: ___________________________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sz w:val="10"/>
          <w:szCs w:val="8"/>
        </w:rPr>
      </w:pP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>22. Из предложения четвертого (4) выпишите антонимы</w:t>
      </w:r>
    </w:p>
    <w:p w:rsidR="00E90A7C" w:rsidRPr="00E90A7C" w:rsidRDefault="00E90A7C" w:rsidP="00E90A7C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>Ответ: ___________________________</w:t>
      </w: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b/>
          <w:bCs/>
          <w:sz w:val="10"/>
          <w:szCs w:val="8"/>
        </w:rPr>
      </w:pPr>
    </w:p>
    <w:p w:rsidR="00E90A7C" w:rsidRPr="00E90A7C" w:rsidRDefault="00E90A7C" w:rsidP="00E90A7C">
      <w:pPr>
        <w:shd w:val="clear" w:color="auto" w:fill="FFFFFF"/>
        <w:autoSpaceDE w:val="0"/>
        <w:autoSpaceDN w:val="0"/>
        <w:adjustRightInd w:val="0"/>
        <w:ind w:left="-1080" w:right="-284"/>
        <w:rPr>
          <w:rFonts w:ascii="Times New Roman" w:hAnsi="Times New Roman" w:cs="Times New Roman"/>
          <w:b/>
          <w:bCs/>
          <w:sz w:val="24"/>
        </w:rPr>
      </w:pPr>
      <w:r w:rsidRPr="00E90A7C">
        <w:rPr>
          <w:rFonts w:ascii="Times New Roman" w:hAnsi="Times New Roman" w:cs="Times New Roman"/>
          <w:b/>
          <w:bCs/>
          <w:sz w:val="24"/>
        </w:rPr>
        <w:t xml:space="preserve">23. Среди предложений 14—20 найдите такое, которое соединяется с предыдущим при помощи указательного местоимения и лексического повтора. Напишите </w:t>
      </w:r>
      <w:r w:rsidRPr="00E90A7C">
        <w:rPr>
          <w:rFonts w:ascii="Times New Roman" w:hAnsi="Times New Roman" w:cs="Times New Roman"/>
          <w:b/>
          <w:bCs/>
          <w:sz w:val="24"/>
          <w:u w:val="single"/>
        </w:rPr>
        <w:t>номер</w:t>
      </w:r>
      <w:r w:rsidRPr="00E90A7C">
        <w:rPr>
          <w:rFonts w:ascii="Times New Roman" w:hAnsi="Times New Roman" w:cs="Times New Roman"/>
          <w:b/>
          <w:bCs/>
          <w:sz w:val="24"/>
        </w:rPr>
        <w:t xml:space="preserve"> этого предложения.</w:t>
      </w:r>
    </w:p>
    <w:p w:rsidR="000D254D" w:rsidRDefault="00E90A7C" w:rsidP="000D254D">
      <w:pPr>
        <w:pStyle w:val="a3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90A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Билет №18</w:t>
      </w:r>
      <w:r w:rsidR="000D254D">
        <w:rPr>
          <w:rFonts w:ascii="Times New Roman" w:eastAsia="Calibri" w:hAnsi="Times New Roman" w:cs="Times New Roman"/>
          <w:b/>
          <w:sz w:val="24"/>
          <w:szCs w:val="24"/>
        </w:rPr>
        <w:t xml:space="preserve">        Практика</w:t>
      </w:r>
    </w:p>
    <w:p w:rsidR="000D254D" w:rsidRDefault="000D254D" w:rsidP="000D254D">
      <w:pPr>
        <w:pStyle w:val="a3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54D" w:rsidRPr="000D254D" w:rsidRDefault="000D254D" w:rsidP="000D254D">
      <w:pPr>
        <w:pStyle w:val="a3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D254D">
        <w:rPr>
          <w:rFonts w:ascii="Times New Roman" w:hAnsi="Times New Roman" w:cs="Times New Roman"/>
          <w:bCs/>
          <w:sz w:val="24"/>
        </w:rPr>
        <w:t xml:space="preserve">Расставьте знаки препинания: укажите все </w:t>
      </w:r>
      <w:r w:rsidRPr="000D254D">
        <w:rPr>
          <w:rFonts w:ascii="Times New Roman" w:hAnsi="Times New Roman" w:cs="Times New Roman"/>
          <w:bCs/>
          <w:sz w:val="24"/>
          <w:u w:val="single"/>
        </w:rPr>
        <w:t>цифры</w:t>
      </w:r>
      <w:r w:rsidRPr="000D254D">
        <w:rPr>
          <w:rFonts w:ascii="Times New Roman" w:hAnsi="Times New Roman" w:cs="Times New Roman"/>
          <w:bCs/>
          <w:sz w:val="24"/>
        </w:rPr>
        <w:t>, на месте которых в предложении должны стоять запятые.</w:t>
      </w:r>
    </w:p>
    <w:p w:rsidR="000D254D" w:rsidRPr="000D254D" w:rsidRDefault="000D254D" w:rsidP="000D254D">
      <w:pPr>
        <w:shd w:val="clear" w:color="auto" w:fill="FFFFFF"/>
        <w:autoSpaceDE w:val="0"/>
        <w:autoSpaceDN w:val="0"/>
        <w:adjustRightInd w:val="0"/>
        <w:ind w:left="-1080" w:right="-284" w:firstLine="360"/>
        <w:rPr>
          <w:rFonts w:ascii="Times New Roman" w:hAnsi="Times New Roman" w:cs="Times New Roman"/>
          <w:i/>
          <w:iCs/>
          <w:sz w:val="24"/>
        </w:rPr>
      </w:pPr>
      <w:r w:rsidRPr="000D254D">
        <w:rPr>
          <w:rFonts w:ascii="Times New Roman" w:hAnsi="Times New Roman" w:cs="Times New Roman"/>
          <w:i/>
          <w:iCs/>
          <w:sz w:val="24"/>
        </w:rPr>
        <w:t>Загрязнённая вода, проходя через глины, очищается. Поэтому (1) вода из подземных источников (2) как правило (3) чище, чем из поверхностных. Однако (4) количество загрязнений, которое может поглотить глина, не беспредельно.</w:t>
      </w: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Cs/>
          <w:sz w:val="24"/>
        </w:rPr>
      </w:pPr>
      <w:r w:rsidRPr="000D254D">
        <w:rPr>
          <w:rFonts w:ascii="Times New Roman" w:hAnsi="Times New Roman" w:cs="Times New Roman"/>
          <w:bCs/>
          <w:sz w:val="24"/>
        </w:rPr>
        <w:t>Ответ: ___________________________</w:t>
      </w: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Cs/>
          <w:sz w:val="10"/>
          <w:szCs w:val="8"/>
        </w:rPr>
      </w:pP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Cs/>
          <w:sz w:val="24"/>
        </w:rPr>
      </w:pPr>
      <w:r w:rsidRPr="000D254D">
        <w:rPr>
          <w:rFonts w:ascii="Times New Roman" w:hAnsi="Times New Roman" w:cs="Times New Roman"/>
          <w:bCs/>
          <w:sz w:val="24"/>
        </w:rPr>
        <w:t xml:space="preserve"> Расставьте знаки препинания: укажите все </w:t>
      </w:r>
      <w:r w:rsidRPr="000D254D">
        <w:rPr>
          <w:rFonts w:ascii="Times New Roman" w:hAnsi="Times New Roman" w:cs="Times New Roman"/>
          <w:bCs/>
          <w:sz w:val="24"/>
          <w:u w:val="single"/>
        </w:rPr>
        <w:t>цифры</w:t>
      </w:r>
      <w:r w:rsidRPr="000D254D">
        <w:rPr>
          <w:rFonts w:ascii="Times New Roman" w:hAnsi="Times New Roman" w:cs="Times New Roman"/>
          <w:bCs/>
          <w:sz w:val="24"/>
        </w:rPr>
        <w:t>, на месте которых в предложении должны стоять запятые.</w:t>
      </w:r>
    </w:p>
    <w:p w:rsidR="000D254D" w:rsidRPr="000D254D" w:rsidRDefault="000D254D" w:rsidP="000D254D">
      <w:pPr>
        <w:shd w:val="clear" w:color="auto" w:fill="FFFFFF"/>
        <w:autoSpaceDE w:val="0"/>
        <w:autoSpaceDN w:val="0"/>
        <w:adjustRightInd w:val="0"/>
        <w:ind w:left="-1080" w:right="-185" w:firstLine="540"/>
        <w:rPr>
          <w:rFonts w:ascii="Times New Roman" w:hAnsi="Times New Roman" w:cs="Times New Roman"/>
          <w:i/>
          <w:iCs/>
          <w:sz w:val="24"/>
        </w:rPr>
      </w:pPr>
      <w:r w:rsidRPr="000D254D">
        <w:rPr>
          <w:rFonts w:ascii="Times New Roman" w:hAnsi="Times New Roman" w:cs="Times New Roman"/>
          <w:i/>
          <w:iCs/>
          <w:sz w:val="24"/>
        </w:rPr>
        <w:t>Молодой дирижёр весьма темпераментно и строго управлял оркестром (1) музыканты (2) которого (3) годились ему в отцы (4) и в итоге вызвал к себе всеобщее уважение.</w:t>
      </w: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Cs/>
          <w:sz w:val="24"/>
        </w:rPr>
      </w:pPr>
      <w:r w:rsidRPr="000D254D">
        <w:rPr>
          <w:rFonts w:ascii="Times New Roman" w:hAnsi="Times New Roman" w:cs="Times New Roman"/>
          <w:bCs/>
          <w:sz w:val="24"/>
        </w:rPr>
        <w:t>Ответ: ___________________________</w:t>
      </w: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Cs/>
          <w:sz w:val="10"/>
          <w:szCs w:val="8"/>
        </w:rPr>
      </w:pP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0D254D">
        <w:rPr>
          <w:rFonts w:ascii="Times New Roman" w:hAnsi="Times New Roman" w:cs="Times New Roman"/>
          <w:bCs/>
          <w:sz w:val="24"/>
        </w:rPr>
        <w:t xml:space="preserve"> Расставьте знаки препинания: укажите все </w:t>
      </w:r>
      <w:r w:rsidRPr="000D254D">
        <w:rPr>
          <w:rFonts w:ascii="Times New Roman" w:hAnsi="Times New Roman" w:cs="Times New Roman"/>
          <w:bCs/>
          <w:sz w:val="24"/>
          <w:u w:val="single"/>
        </w:rPr>
        <w:t>цифры</w:t>
      </w:r>
      <w:r w:rsidRPr="000D254D">
        <w:rPr>
          <w:rFonts w:ascii="Times New Roman" w:hAnsi="Times New Roman" w:cs="Times New Roman"/>
          <w:bCs/>
          <w:sz w:val="24"/>
        </w:rPr>
        <w:t>, на месте которых в предложении должны стоять запятые</w:t>
      </w:r>
      <w:r w:rsidRPr="000D254D">
        <w:rPr>
          <w:rFonts w:ascii="Times New Roman" w:hAnsi="Times New Roman" w:cs="Times New Roman"/>
          <w:b/>
          <w:bCs/>
          <w:sz w:val="24"/>
        </w:rPr>
        <w:t>.</w:t>
      </w:r>
    </w:p>
    <w:p w:rsidR="000D254D" w:rsidRPr="000D254D" w:rsidRDefault="000D254D" w:rsidP="000D254D">
      <w:pPr>
        <w:shd w:val="clear" w:color="auto" w:fill="FFFFFF"/>
        <w:autoSpaceDE w:val="0"/>
        <w:autoSpaceDN w:val="0"/>
        <w:adjustRightInd w:val="0"/>
        <w:ind w:left="-1080" w:right="-284" w:firstLine="540"/>
        <w:rPr>
          <w:rFonts w:ascii="Times New Roman" w:hAnsi="Times New Roman" w:cs="Times New Roman"/>
          <w:i/>
          <w:iCs/>
          <w:sz w:val="24"/>
        </w:rPr>
      </w:pPr>
      <w:r w:rsidRPr="000D254D">
        <w:rPr>
          <w:rFonts w:ascii="Times New Roman" w:hAnsi="Times New Roman" w:cs="Times New Roman"/>
          <w:i/>
          <w:iCs/>
          <w:sz w:val="24"/>
        </w:rPr>
        <w:t>Пора было уезжать (1) и (2) когда за нами пришли из города автобусы (3) мы поняли (4) как же не хочется расставаться с озером.</w:t>
      </w:r>
    </w:p>
    <w:p w:rsidR="000D254D" w:rsidRDefault="000D254D" w:rsidP="000D254D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0D254D">
        <w:rPr>
          <w:rFonts w:ascii="Times New Roman" w:hAnsi="Times New Roman" w:cs="Times New Roman"/>
          <w:bCs/>
          <w:sz w:val="24"/>
        </w:rPr>
        <w:t>Ответ:</w:t>
      </w:r>
      <w:r w:rsidRPr="000D254D">
        <w:rPr>
          <w:rFonts w:ascii="Times New Roman" w:hAnsi="Times New Roman" w:cs="Times New Roman"/>
          <w:b/>
          <w:bCs/>
          <w:sz w:val="24"/>
        </w:rPr>
        <w:t xml:space="preserve"> ___________________________</w:t>
      </w:r>
    </w:p>
    <w:p w:rsidR="000D254D" w:rsidRDefault="000D254D" w:rsidP="000D254D">
      <w:pPr>
        <w:ind w:left="-1080"/>
        <w:rPr>
          <w:rFonts w:ascii="Times New Roman" w:hAnsi="Times New Roman" w:cs="Times New Roman"/>
          <w:b/>
          <w:bCs/>
          <w:sz w:val="24"/>
        </w:rPr>
      </w:pPr>
    </w:p>
    <w:p w:rsidR="000D254D" w:rsidRDefault="000D254D" w:rsidP="000D254D">
      <w:pPr>
        <w:ind w:left="-1080"/>
        <w:rPr>
          <w:rFonts w:ascii="Times New Roman" w:hAnsi="Times New Roman" w:cs="Times New Roman"/>
          <w:sz w:val="24"/>
        </w:rPr>
      </w:pPr>
      <w:r w:rsidRPr="000D254D">
        <w:rPr>
          <w:rFonts w:ascii="Times New Roman" w:hAnsi="Times New Roman" w:cs="Times New Roman"/>
          <w:sz w:val="24"/>
        </w:rPr>
        <w:t xml:space="preserve"> Определите предложение, в котором оба выделенных слова пишутся СЛИТНО. Раскройте скобки и выпишите эти </w:t>
      </w:r>
      <w:r w:rsidRPr="000D254D">
        <w:rPr>
          <w:rFonts w:ascii="Times New Roman" w:hAnsi="Times New Roman" w:cs="Times New Roman"/>
          <w:sz w:val="24"/>
          <w:u w:val="single"/>
        </w:rPr>
        <w:t>два слова</w:t>
      </w:r>
      <w:r w:rsidRPr="000D254D">
        <w:rPr>
          <w:rFonts w:ascii="Times New Roman" w:hAnsi="Times New Roman" w:cs="Times New Roman"/>
          <w:sz w:val="24"/>
        </w:rPr>
        <w:t>.</w:t>
      </w:r>
    </w:p>
    <w:p w:rsidR="000D254D" w:rsidRDefault="000D254D" w:rsidP="000D254D">
      <w:pPr>
        <w:ind w:left="-1080"/>
        <w:rPr>
          <w:rFonts w:ascii="Times New Roman" w:hAnsi="Times New Roman" w:cs="Times New Roman"/>
          <w:i/>
          <w:sz w:val="24"/>
        </w:rPr>
      </w:pPr>
      <w:r w:rsidRPr="000D254D">
        <w:rPr>
          <w:rFonts w:ascii="Times New Roman" w:hAnsi="Times New Roman" w:cs="Times New Roman"/>
          <w:i/>
          <w:sz w:val="24"/>
        </w:rPr>
        <w:t>(В)ТЕЧЕНИЕ года в репертуар оркестра вошли русские народные песни и танцы, а ТАК(ЖЕ) произведения современных зарубежных композиторов.</w:t>
      </w:r>
    </w:p>
    <w:p w:rsidR="000D254D" w:rsidRDefault="000D254D" w:rsidP="000D254D">
      <w:pPr>
        <w:ind w:left="-1080"/>
        <w:rPr>
          <w:rFonts w:ascii="Times New Roman" w:hAnsi="Times New Roman" w:cs="Times New Roman"/>
          <w:i/>
          <w:sz w:val="24"/>
        </w:rPr>
      </w:pPr>
      <w:r w:rsidRPr="000D254D">
        <w:rPr>
          <w:rFonts w:ascii="Times New Roman" w:hAnsi="Times New Roman" w:cs="Times New Roman"/>
          <w:i/>
          <w:sz w:val="24"/>
        </w:rPr>
        <w:t>Пережёвывать пишу в клюве птицы не умеют, ЗА(ТО) некоторые способны заглатывать целиком (ПО)ИСТИНЕ гигантскую добычу.</w:t>
      </w:r>
    </w:p>
    <w:p w:rsidR="000D254D" w:rsidRDefault="000D254D" w:rsidP="000D254D">
      <w:pPr>
        <w:ind w:left="-1080"/>
        <w:rPr>
          <w:rFonts w:ascii="Times New Roman" w:hAnsi="Times New Roman" w:cs="Times New Roman"/>
          <w:i/>
          <w:sz w:val="24"/>
        </w:rPr>
      </w:pPr>
      <w:r w:rsidRPr="000D254D">
        <w:rPr>
          <w:rFonts w:ascii="Times New Roman" w:hAnsi="Times New Roman" w:cs="Times New Roman"/>
          <w:i/>
          <w:sz w:val="24"/>
        </w:rPr>
        <w:t xml:space="preserve">(НА)ВСТРЕЧУ эскадре адмирала Макарова (ТАК)ЖЕ быстро двигались пограничные катера. </w:t>
      </w:r>
    </w:p>
    <w:p w:rsidR="000D254D" w:rsidRDefault="000D254D" w:rsidP="000D254D">
      <w:pPr>
        <w:ind w:left="-1080"/>
        <w:rPr>
          <w:rFonts w:ascii="Times New Roman" w:hAnsi="Times New Roman" w:cs="Times New Roman"/>
          <w:i/>
          <w:sz w:val="24"/>
        </w:rPr>
      </w:pPr>
      <w:r w:rsidRPr="000D254D">
        <w:rPr>
          <w:rFonts w:ascii="Times New Roman" w:hAnsi="Times New Roman" w:cs="Times New Roman"/>
          <w:i/>
          <w:sz w:val="24"/>
        </w:rPr>
        <w:t>(ПО)ЭТОМУ поводу Роберт решил посоветоваться ТАК(ЖЕ) с тестем, человеком умным и здравым, разбиравшимся в тонкостях юриспруденции.</w:t>
      </w:r>
    </w:p>
    <w:p w:rsidR="000D254D" w:rsidRPr="000D254D" w:rsidRDefault="000D254D" w:rsidP="000D254D">
      <w:pPr>
        <w:ind w:left="-1080"/>
        <w:rPr>
          <w:rFonts w:ascii="Times New Roman" w:hAnsi="Times New Roman" w:cs="Times New Roman"/>
          <w:b/>
          <w:bCs/>
          <w:sz w:val="24"/>
        </w:rPr>
      </w:pPr>
      <w:r w:rsidRPr="000D254D">
        <w:rPr>
          <w:rFonts w:ascii="Times New Roman" w:hAnsi="Times New Roman" w:cs="Times New Roman"/>
          <w:i/>
          <w:sz w:val="24"/>
        </w:rPr>
        <w:t>(В)ПОСЛЕДСТВИИ студенты не раз убеждались, что профессор ТАК(ЖЕ) разборчив в людях, как и в книгах.</w:t>
      </w:r>
    </w:p>
    <w:p w:rsidR="000D254D" w:rsidRPr="000D254D" w:rsidRDefault="000D254D" w:rsidP="000D254D">
      <w:pPr>
        <w:pStyle w:val="a3"/>
        <w:ind w:left="0" w:firstLine="0"/>
        <w:rPr>
          <w:rFonts w:ascii="Times New Roman" w:hAnsi="Times New Roman" w:cs="Times New Roman"/>
          <w:sz w:val="24"/>
        </w:rPr>
      </w:pPr>
      <w:r w:rsidRPr="000D254D">
        <w:rPr>
          <w:rFonts w:ascii="Times New Roman" w:hAnsi="Times New Roman" w:cs="Times New Roman"/>
          <w:sz w:val="24"/>
        </w:rPr>
        <w:t>Ответ: ___________________________</w:t>
      </w:r>
    </w:p>
    <w:p w:rsidR="000D254D" w:rsidRDefault="000D254D" w:rsidP="000D254D">
      <w:pPr>
        <w:pStyle w:val="a3"/>
        <w:ind w:left="0" w:firstLine="0"/>
        <w:rPr>
          <w:rFonts w:ascii="Times New Roman" w:hAnsi="Times New Roman" w:cs="Times New Roman"/>
          <w:sz w:val="10"/>
          <w:szCs w:val="8"/>
        </w:rPr>
      </w:pPr>
    </w:p>
    <w:p w:rsidR="000D254D" w:rsidRPr="000D254D" w:rsidRDefault="000D254D" w:rsidP="000D254D">
      <w:pPr>
        <w:pStyle w:val="a3"/>
        <w:ind w:left="0" w:firstLine="0"/>
        <w:rPr>
          <w:rFonts w:ascii="Times New Roman" w:hAnsi="Times New Roman" w:cs="Times New Roman"/>
          <w:sz w:val="24"/>
        </w:rPr>
      </w:pPr>
      <w:r w:rsidRPr="000D254D">
        <w:rPr>
          <w:rFonts w:ascii="Times New Roman" w:hAnsi="Times New Roman" w:cs="Times New Roman"/>
          <w:sz w:val="24"/>
        </w:rPr>
        <w:t xml:space="preserve">Укажите все </w:t>
      </w:r>
      <w:r w:rsidRPr="000D254D">
        <w:rPr>
          <w:rFonts w:ascii="Times New Roman" w:hAnsi="Times New Roman" w:cs="Times New Roman"/>
          <w:sz w:val="24"/>
          <w:u w:val="single"/>
        </w:rPr>
        <w:t>цифры</w:t>
      </w:r>
      <w:r w:rsidRPr="000D254D">
        <w:rPr>
          <w:rFonts w:ascii="Times New Roman" w:hAnsi="Times New Roman" w:cs="Times New Roman"/>
          <w:sz w:val="24"/>
        </w:rPr>
        <w:t xml:space="preserve">, на месте которых пишется </w:t>
      </w:r>
      <w:proofErr w:type="spellStart"/>
      <w:r w:rsidRPr="000D254D">
        <w:rPr>
          <w:rFonts w:ascii="Times New Roman" w:hAnsi="Times New Roman" w:cs="Times New Roman"/>
          <w:sz w:val="24"/>
        </w:rPr>
        <w:t>НН</w:t>
      </w:r>
      <w:proofErr w:type="gramStart"/>
      <w:r w:rsidRPr="000D254D">
        <w:rPr>
          <w:rFonts w:ascii="Times New Roman" w:hAnsi="Times New Roman" w:cs="Times New Roman"/>
          <w:sz w:val="24"/>
        </w:rPr>
        <w:t>.</w:t>
      </w:r>
      <w:r w:rsidRPr="000D254D">
        <w:rPr>
          <w:rFonts w:ascii="Times New Roman" w:hAnsi="Times New Roman" w:cs="Times New Roman"/>
          <w:i/>
          <w:iCs/>
          <w:sz w:val="24"/>
        </w:rPr>
        <w:t>Р</w:t>
      </w:r>
      <w:proofErr w:type="gramEnd"/>
      <w:r w:rsidRPr="000D254D">
        <w:rPr>
          <w:rFonts w:ascii="Times New Roman" w:hAnsi="Times New Roman" w:cs="Times New Roman"/>
          <w:i/>
          <w:iCs/>
          <w:sz w:val="24"/>
        </w:rPr>
        <w:t>азработа</w:t>
      </w:r>
      <w:proofErr w:type="spellEnd"/>
      <w:r w:rsidRPr="000D254D">
        <w:rPr>
          <w:rFonts w:ascii="Times New Roman" w:hAnsi="Times New Roman" w:cs="Times New Roman"/>
          <w:i/>
          <w:iCs/>
          <w:sz w:val="24"/>
        </w:rPr>
        <w:t>(1)</w:t>
      </w:r>
      <w:proofErr w:type="spellStart"/>
      <w:r w:rsidRPr="000D254D">
        <w:rPr>
          <w:rFonts w:ascii="Times New Roman" w:hAnsi="Times New Roman" w:cs="Times New Roman"/>
          <w:i/>
          <w:iCs/>
          <w:sz w:val="24"/>
        </w:rPr>
        <w:t>ые</w:t>
      </w:r>
      <w:proofErr w:type="spellEnd"/>
      <w:r w:rsidRPr="000D254D">
        <w:rPr>
          <w:rFonts w:ascii="Times New Roman" w:hAnsi="Times New Roman" w:cs="Times New Roman"/>
          <w:i/>
          <w:iCs/>
          <w:sz w:val="24"/>
        </w:rPr>
        <w:t xml:space="preserve"> китайскими лингвистами различные проекты перехода на буквенно-звуковое письмо так и не были </w:t>
      </w:r>
      <w:proofErr w:type="spellStart"/>
      <w:r w:rsidRPr="000D254D">
        <w:rPr>
          <w:rFonts w:ascii="Times New Roman" w:hAnsi="Times New Roman" w:cs="Times New Roman"/>
          <w:i/>
          <w:iCs/>
          <w:sz w:val="24"/>
        </w:rPr>
        <w:t>реализова</w:t>
      </w:r>
      <w:proofErr w:type="spellEnd"/>
      <w:r w:rsidRPr="000D254D">
        <w:rPr>
          <w:rFonts w:ascii="Times New Roman" w:hAnsi="Times New Roman" w:cs="Times New Roman"/>
          <w:i/>
          <w:iCs/>
          <w:sz w:val="24"/>
        </w:rPr>
        <w:t>(2)</w:t>
      </w:r>
      <w:proofErr w:type="spellStart"/>
      <w:r w:rsidRPr="000D254D">
        <w:rPr>
          <w:rFonts w:ascii="Times New Roman" w:hAnsi="Times New Roman" w:cs="Times New Roman"/>
          <w:i/>
          <w:iCs/>
          <w:sz w:val="24"/>
        </w:rPr>
        <w:t>ы</w:t>
      </w:r>
      <w:proofErr w:type="spellEnd"/>
      <w:r w:rsidRPr="000D254D">
        <w:rPr>
          <w:rFonts w:ascii="Times New Roman" w:hAnsi="Times New Roman" w:cs="Times New Roman"/>
          <w:i/>
          <w:iCs/>
          <w:sz w:val="24"/>
        </w:rPr>
        <w:t xml:space="preserve">: обществе(3)ость увидела угрозу разрыва с многовековой культурой, </w:t>
      </w:r>
      <w:proofErr w:type="spellStart"/>
      <w:r w:rsidRPr="000D254D">
        <w:rPr>
          <w:rFonts w:ascii="Times New Roman" w:hAnsi="Times New Roman" w:cs="Times New Roman"/>
          <w:i/>
          <w:iCs/>
          <w:sz w:val="24"/>
        </w:rPr>
        <w:t>воплощё</w:t>
      </w:r>
      <w:proofErr w:type="spellEnd"/>
      <w:r w:rsidRPr="000D254D">
        <w:rPr>
          <w:rFonts w:ascii="Times New Roman" w:hAnsi="Times New Roman" w:cs="Times New Roman"/>
          <w:i/>
          <w:iCs/>
          <w:sz w:val="24"/>
        </w:rPr>
        <w:t>(4)ой в иероглифическом письме.</w:t>
      </w:r>
    </w:p>
    <w:p w:rsidR="000D254D" w:rsidRPr="000D254D" w:rsidRDefault="000D254D" w:rsidP="000D254D">
      <w:pPr>
        <w:pStyle w:val="a3"/>
        <w:ind w:left="0" w:firstLine="0"/>
        <w:rPr>
          <w:rFonts w:ascii="Times New Roman" w:hAnsi="Times New Roman" w:cs="Times New Roman"/>
          <w:sz w:val="24"/>
        </w:rPr>
      </w:pPr>
      <w:r w:rsidRPr="000D254D">
        <w:rPr>
          <w:rFonts w:ascii="Times New Roman" w:hAnsi="Times New Roman" w:cs="Times New Roman"/>
          <w:sz w:val="24"/>
        </w:rPr>
        <w:t>Ответ: ___________________________</w:t>
      </w:r>
    </w:p>
    <w:p w:rsidR="000D254D" w:rsidRPr="000D254D" w:rsidRDefault="000D254D" w:rsidP="000D254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90A7C" w:rsidRDefault="000D254D" w:rsidP="00E90A7C">
      <w:pPr>
        <w:pStyle w:val="a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254D">
        <w:rPr>
          <w:rFonts w:ascii="Times New Roman" w:hAnsi="Times New Roman" w:cs="Times New Roman"/>
          <w:b/>
          <w:sz w:val="24"/>
          <w:szCs w:val="24"/>
        </w:rPr>
        <w:t>Билет №19</w:t>
      </w:r>
      <w:r>
        <w:rPr>
          <w:rFonts w:ascii="Times New Roman" w:hAnsi="Times New Roman" w:cs="Times New Roman"/>
          <w:b/>
          <w:sz w:val="24"/>
          <w:szCs w:val="24"/>
        </w:rPr>
        <w:t xml:space="preserve">  (РР)</w:t>
      </w:r>
    </w:p>
    <w:p w:rsidR="000D254D" w:rsidRDefault="000D254D" w:rsidP="00E90A7C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Напиши сочинение-рассуждение на тему «Роль русского языка в жизни российского школьника»</w:t>
      </w:r>
    </w:p>
    <w:p w:rsidR="000D254D" w:rsidRDefault="000D254D" w:rsidP="00E90A7C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7F42" w:rsidRDefault="000D254D" w:rsidP="00E90A7C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54D"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0D254D" w:rsidRPr="000D254D" w:rsidRDefault="000D254D" w:rsidP="00E90A7C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1.Публичное выступление на тему «Мы сохраним тебя, русская речь»</w:t>
      </w:r>
    </w:p>
    <w:sectPr w:rsidR="000D254D" w:rsidRPr="000D254D" w:rsidSect="0022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545"/>
    <w:multiLevelType w:val="hybridMultilevel"/>
    <w:tmpl w:val="5EF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6DF"/>
    <w:multiLevelType w:val="hybridMultilevel"/>
    <w:tmpl w:val="2EBA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FAD"/>
    <w:multiLevelType w:val="hybridMultilevel"/>
    <w:tmpl w:val="D1E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59C"/>
    <w:multiLevelType w:val="hybridMultilevel"/>
    <w:tmpl w:val="5720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0BBB"/>
    <w:multiLevelType w:val="hybridMultilevel"/>
    <w:tmpl w:val="CB1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1568"/>
    <w:multiLevelType w:val="hybridMultilevel"/>
    <w:tmpl w:val="787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5DE7"/>
    <w:multiLevelType w:val="hybridMultilevel"/>
    <w:tmpl w:val="82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1F04"/>
    <w:multiLevelType w:val="hybridMultilevel"/>
    <w:tmpl w:val="C2CA46B6"/>
    <w:lvl w:ilvl="0" w:tplc="0E5C6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E56"/>
    <w:multiLevelType w:val="hybridMultilevel"/>
    <w:tmpl w:val="2E5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7715"/>
    <w:multiLevelType w:val="hybridMultilevel"/>
    <w:tmpl w:val="C87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B2B89"/>
    <w:multiLevelType w:val="hybridMultilevel"/>
    <w:tmpl w:val="B6B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B13FF"/>
    <w:rsid w:val="000A6DEC"/>
    <w:rsid w:val="000B13FF"/>
    <w:rsid w:val="000D254D"/>
    <w:rsid w:val="001017AE"/>
    <w:rsid w:val="00111430"/>
    <w:rsid w:val="0018628C"/>
    <w:rsid w:val="0022443E"/>
    <w:rsid w:val="00234399"/>
    <w:rsid w:val="002671F2"/>
    <w:rsid w:val="00272216"/>
    <w:rsid w:val="00300F56"/>
    <w:rsid w:val="004B540E"/>
    <w:rsid w:val="005A4A2C"/>
    <w:rsid w:val="00756BD5"/>
    <w:rsid w:val="007A4F4C"/>
    <w:rsid w:val="007B34FB"/>
    <w:rsid w:val="007E7E9D"/>
    <w:rsid w:val="00825E4A"/>
    <w:rsid w:val="009B1AF9"/>
    <w:rsid w:val="00AC4858"/>
    <w:rsid w:val="00BD4A78"/>
    <w:rsid w:val="00BE347D"/>
    <w:rsid w:val="00C138B6"/>
    <w:rsid w:val="00C94552"/>
    <w:rsid w:val="00D13538"/>
    <w:rsid w:val="00E90A7C"/>
    <w:rsid w:val="00F0043B"/>
    <w:rsid w:val="00F06A73"/>
    <w:rsid w:val="00F23A2C"/>
    <w:rsid w:val="00F27F42"/>
    <w:rsid w:val="00F71516"/>
    <w:rsid w:val="00FA26FA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40E"/>
  </w:style>
  <w:style w:type="character" w:customStyle="1" w:styleId="c3">
    <w:name w:val="c3"/>
    <w:basedOn w:val="a0"/>
    <w:rsid w:val="00825E4A"/>
  </w:style>
  <w:style w:type="paragraph" w:styleId="a4">
    <w:name w:val="List Paragraph"/>
    <w:basedOn w:val="a"/>
    <w:uiPriority w:val="34"/>
    <w:qFormat/>
    <w:rsid w:val="00825E4A"/>
    <w:pPr>
      <w:ind w:left="720"/>
      <w:contextualSpacing/>
    </w:pPr>
  </w:style>
  <w:style w:type="table" w:styleId="a5">
    <w:name w:val="Table Grid"/>
    <w:basedOn w:val="a1"/>
    <w:rsid w:val="00E90A7C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4</cp:revision>
  <cp:lastPrinted>2016-05-04T04:55:00Z</cp:lastPrinted>
  <dcterms:created xsi:type="dcterms:W3CDTF">2019-04-18T03:21:00Z</dcterms:created>
  <dcterms:modified xsi:type="dcterms:W3CDTF">2020-01-22T09:52:00Z</dcterms:modified>
</cp:coreProperties>
</file>