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D6" w:rsidRPr="00F269D6" w:rsidRDefault="00F269D6" w:rsidP="00F269D6">
      <w:pPr>
        <w:spacing w:after="0" w:line="240" w:lineRule="auto"/>
        <w:ind w:left="-426"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6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6D6F3C" wp14:editId="0F512BD7">
            <wp:extent cx="542925" cy="714375"/>
            <wp:effectExtent l="0" t="0" r="9525" b="9525"/>
            <wp:docPr id="1" name="Рисунок 346" descr="Описание: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 descr="Описание: 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9D6" w:rsidRPr="00F269D6" w:rsidRDefault="00F269D6" w:rsidP="00F269D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269D6">
        <w:rPr>
          <w:rFonts w:ascii="Times New Roman" w:eastAsia="Calibri" w:hAnsi="Times New Roman" w:cs="Times New Roman"/>
          <w:b/>
        </w:rPr>
        <w:t>АДМИНИСТРАЦИЯ</w:t>
      </w:r>
    </w:p>
    <w:p w:rsidR="00F269D6" w:rsidRPr="00F269D6" w:rsidRDefault="00F269D6" w:rsidP="00F269D6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</w:rPr>
      </w:pPr>
      <w:r w:rsidRPr="00F269D6">
        <w:rPr>
          <w:rFonts w:ascii="Times New Roman" w:eastAsia="Calibri" w:hAnsi="Times New Roman" w:cs="Times New Roman"/>
          <w:b/>
          <w:spacing w:val="24"/>
        </w:rPr>
        <w:t>СОВЕТСКОГО МУНИЦИПАЛЬНОГО РАЙОНА</w:t>
      </w:r>
    </w:p>
    <w:p w:rsidR="00F269D6" w:rsidRPr="00F269D6" w:rsidRDefault="00F269D6" w:rsidP="00F269D6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</w:rPr>
      </w:pPr>
      <w:r w:rsidRPr="00F269D6">
        <w:rPr>
          <w:rFonts w:ascii="Times New Roman" w:eastAsia="Calibri" w:hAnsi="Times New Roman" w:cs="Times New Roman"/>
          <w:b/>
          <w:spacing w:val="24"/>
        </w:rPr>
        <w:t>САРАТОВСКОЙ ОБЛАСТИ</w:t>
      </w:r>
    </w:p>
    <w:p w:rsidR="00F269D6" w:rsidRPr="00F269D6" w:rsidRDefault="00F269D6" w:rsidP="00F269D6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</w:rPr>
      </w:pPr>
      <w:r w:rsidRPr="00F269D6">
        <w:rPr>
          <w:rFonts w:ascii="Times New Roman" w:eastAsia="Calibri" w:hAnsi="Times New Roman" w:cs="Times New Roman"/>
          <w:b/>
          <w:spacing w:val="24"/>
        </w:rPr>
        <w:t>УПРАВЛЕНИЕ ОБРАЗОВАНИЯ</w:t>
      </w:r>
    </w:p>
    <w:p w:rsidR="00F269D6" w:rsidRPr="00F269D6" w:rsidRDefault="00F269D6" w:rsidP="00F269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F26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АВТОНОМНОЕ ОБЩЕОБРАЗОВАТЕЛЬНОЕ УЧРЕЖДЕНИЕ –</w:t>
      </w:r>
    </w:p>
    <w:p w:rsidR="00F269D6" w:rsidRPr="00F269D6" w:rsidRDefault="00F269D6" w:rsidP="00F269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СРЕДНЯЯ ОБЩЕОБРАЗОВАТЕЛЬНАЯ ШКОЛА </w:t>
      </w:r>
      <w:r w:rsidRPr="00F269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F26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.ЗОЛОТАЯ СТЕПЬ</w:t>
      </w:r>
    </w:p>
    <w:p w:rsidR="00F269D6" w:rsidRPr="00F269D6" w:rsidRDefault="00F269D6" w:rsidP="00F269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СОВЕТСКОГО РАЙОНА САРАТОВСКОЙ ОБЛАСТИ</w:t>
      </w:r>
    </w:p>
    <w:p w:rsidR="00F269D6" w:rsidRPr="00F269D6" w:rsidRDefault="00F269D6" w:rsidP="00F269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269D6" w:rsidRPr="00F269D6" w:rsidRDefault="00F269D6" w:rsidP="00F269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269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ПРИКАЗ№ 327</w:t>
      </w:r>
    </w:p>
    <w:p w:rsidR="00F269D6" w:rsidRPr="00F269D6" w:rsidRDefault="00F269D6" w:rsidP="00F269D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269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от «04»  сентября 2019 г</w:t>
      </w:r>
    </w:p>
    <w:p w:rsidR="00F269D6" w:rsidRPr="00F269D6" w:rsidRDefault="00F269D6" w:rsidP="00F2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9D6" w:rsidRPr="00F269D6" w:rsidRDefault="00F269D6" w:rsidP="00F269D6">
      <w:pPr>
        <w:spacing w:after="0" w:line="240" w:lineRule="auto"/>
        <w:ind w:left="-540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подготовки и  проведения </w:t>
      </w:r>
    </w:p>
    <w:p w:rsidR="00F269D6" w:rsidRPr="00F269D6" w:rsidRDefault="00F269D6" w:rsidP="00F269D6">
      <w:pPr>
        <w:spacing w:after="0" w:line="240" w:lineRule="auto"/>
        <w:ind w:left="-540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итоговой аттестации </w:t>
      </w:r>
    </w:p>
    <w:p w:rsidR="00F269D6" w:rsidRPr="00F269D6" w:rsidRDefault="00F269D6" w:rsidP="00F269D6">
      <w:pPr>
        <w:spacing w:after="0" w:line="240" w:lineRule="auto"/>
        <w:ind w:left="-540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образовательным программам  основного  общего</w:t>
      </w:r>
    </w:p>
    <w:p w:rsidR="00F269D6" w:rsidRPr="00F269D6" w:rsidRDefault="00F269D6" w:rsidP="00F269D6">
      <w:pPr>
        <w:spacing w:after="0" w:line="240" w:lineRule="auto"/>
        <w:ind w:left="-540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26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среднего общего образования  в МАОУ-СОШ с. Золотая Степь</w:t>
      </w:r>
      <w:proofErr w:type="gramEnd"/>
    </w:p>
    <w:p w:rsidR="00F269D6" w:rsidRPr="00F269D6" w:rsidRDefault="00F269D6" w:rsidP="00F269D6">
      <w:pPr>
        <w:spacing w:after="0" w:line="240" w:lineRule="auto"/>
        <w:ind w:left="-540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2019/2020 учебном  году </w:t>
      </w:r>
    </w:p>
    <w:p w:rsidR="00F269D6" w:rsidRPr="00F269D6" w:rsidRDefault="00F269D6" w:rsidP="00F269D6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69D6" w:rsidRPr="00F269D6" w:rsidRDefault="00F269D6" w:rsidP="00F269D6">
      <w:pPr>
        <w:spacing w:after="0" w:line="240" w:lineRule="auto"/>
        <w:ind w:left="-54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proofErr w:type="gramStart"/>
      <w:r w:rsidRPr="00F26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1 части 15 статьи 59 Федерального закона от 29 декабря 2012 года № 273-ФЗ «Об образовании в Российской Федерации», приказов Министерства образования и науки Российской Федерации от 25 декабря 2013 года № 1394 «Об утверждении Порядка проведения государственной итоговой аттестации по образовательным программам основного образования», от 26 декабря 2014 года №1400 «Об утверждении Порядка проведения государственной итоговой  аттестации</w:t>
      </w:r>
      <w:proofErr w:type="gramEnd"/>
      <w:r w:rsidRPr="00F26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образовательным программам среднего общего образования»,  в целях организованного проведения государственной итоговой аттестации по образовательным программам основного общего и среднего общего образования на территории Советского муниципального района  в 2019/2020 учебном  году на основании приказа управления образования от 20.08.2019 г. № 178  ПРИКАЗЫВАЮ:</w:t>
      </w:r>
    </w:p>
    <w:p w:rsidR="00F269D6" w:rsidRPr="00F269D6" w:rsidRDefault="00F269D6" w:rsidP="00F269D6">
      <w:pPr>
        <w:spacing w:after="0" w:line="240" w:lineRule="auto"/>
        <w:ind w:left="-426" w:firstLine="246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F26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 Утвердить </w:t>
      </w:r>
      <w:r w:rsidRPr="00F269D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план-график подготовки и проведения </w:t>
      </w:r>
      <w:r w:rsidRPr="00F269D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государственной итоговой аттестации </w:t>
      </w:r>
      <w:r w:rsidRPr="00F26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образовательным программам основного общего и среднего общего образования   в МАОУ-СОШ </w:t>
      </w:r>
      <w:proofErr w:type="gramStart"/>
      <w:r w:rsidRPr="00F26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F26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F26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Золотая</w:t>
      </w:r>
      <w:proofErr w:type="gramEnd"/>
      <w:r w:rsidRPr="00F26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Степь  в 2019/2020 учебном  году и разместить его на сайте школы до 10.09.2019 г</w:t>
      </w:r>
      <w:r w:rsidRPr="00F269D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(приложение №1).</w:t>
      </w:r>
    </w:p>
    <w:p w:rsidR="00F269D6" w:rsidRPr="00F269D6" w:rsidRDefault="00F269D6" w:rsidP="00F269D6">
      <w:pPr>
        <w:spacing w:after="0" w:line="240" w:lineRule="auto"/>
        <w:ind w:left="-426" w:firstLine="246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F269D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2. Утвердить график консультаций ГИА для 9,11 классов (приложение №2)</w:t>
      </w:r>
    </w:p>
    <w:p w:rsidR="00F269D6" w:rsidRPr="00F269D6" w:rsidRDefault="00F269D6" w:rsidP="00F269D6">
      <w:pPr>
        <w:spacing w:after="0" w:line="240" w:lineRule="auto"/>
        <w:ind w:left="-426" w:firstLine="246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F269D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3. </w:t>
      </w:r>
      <w:proofErr w:type="gramStart"/>
      <w:r w:rsidRPr="00F269D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Педагогическому коллективу обеспечить выполнение </w:t>
      </w:r>
      <w:r w:rsidRPr="00F269D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плана-графика подготовки и проведения </w:t>
      </w:r>
      <w:r w:rsidRPr="00F269D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государственной итоговой аттестации </w:t>
      </w:r>
      <w:r w:rsidRPr="00F26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образовательным программам основного общего и среднего общего образования   в МАОУ-СОШ с. Золотая Степь  в 2019/2020 учебном  году</w:t>
      </w:r>
      <w:proofErr w:type="gramEnd"/>
    </w:p>
    <w:p w:rsidR="00F269D6" w:rsidRPr="00F269D6" w:rsidRDefault="00F269D6" w:rsidP="00F269D6">
      <w:pPr>
        <w:spacing w:after="0" w:line="240" w:lineRule="auto"/>
        <w:ind w:left="-426" w:firstLine="246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F26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  </w:t>
      </w:r>
      <w:proofErr w:type="gramStart"/>
      <w:r w:rsidRPr="00F26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F26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приказа возложить на заместителя директора по учебной работе Белавину Н.Ю.</w:t>
      </w:r>
    </w:p>
    <w:p w:rsidR="00F269D6" w:rsidRPr="00F269D6" w:rsidRDefault="00F269D6" w:rsidP="00F269D6">
      <w:pPr>
        <w:tabs>
          <w:tab w:val="left" w:pos="144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школы:                                  </w:t>
      </w:r>
      <w:proofErr w:type="spellStart"/>
      <w:r w:rsidRPr="00F2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Чихирёв</w:t>
      </w:r>
      <w:proofErr w:type="spellEnd"/>
      <w:r w:rsidRPr="00F2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А. Ю.</w:t>
      </w:r>
    </w:p>
    <w:p w:rsidR="00F269D6" w:rsidRPr="00F269D6" w:rsidRDefault="00F269D6" w:rsidP="00F269D6">
      <w:pPr>
        <w:tabs>
          <w:tab w:val="left" w:pos="178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приказом </w:t>
      </w:r>
      <w:proofErr w:type="gramStart"/>
      <w:r w:rsidRPr="00F2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ознакомлены</w:t>
      </w:r>
      <w:proofErr w:type="gramEnd"/>
      <w:r w:rsidRPr="00F2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согласны:</w:t>
      </w:r>
    </w:p>
    <w:tbl>
      <w:tblPr>
        <w:tblpPr w:leftFromText="180" w:rightFromText="180" w:bottomFromText="200" w:vertAnchor="text" w:horzAnchor="margin" w:tblpY="183"/>
        <w:tblW w:w="9870" w:type="dxa"/>
        <w:tblLayout w:type="fixed"/>
        <w:tblLook w:val="04A0" w:firstRow="1" w:lastRow="0" w:firstColumn="1" w:lastColumn="0" w:noHBand="0" w:noVBand="1"/>
      </w:tblPr>
      <w:tblGrid>
        <w:gridCol w:w="674"/>
        <w:gridCol w:w="5202"/>
        <w:gridCol w:w="1505"/>
        <w:gridCol w:w="234"/>
        <w:gridCol w:w="2255"/>
      </w:tblGrid>
      <w:tr w:rsidR="00196ECC" w:rsidRPr="00196ECC" w:rsidTr="00196ECC">
        <w:trPr>
          <w:trHeight w:val="1273"/>
        </w:trPr>
        <w:tc>
          <w:tcPr>
            <w:tcW w:w="9876" w:type="dxa"/>
            <w:gridSpan w:val="5"/>
          </w:tcPr>
          <w:p w:rsidR="00196ECC" w:rsidRPr="00196ECC" w:rsidRDefault="00196ECC" w:rsidP="0019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  <w:lastRenderedPageBreak/>
              <w:t>План-график подготовки и проведения</w:t>
            </w:r>
          </w:p>
          <w:p w:rsidR="00196ECC" w:rsidRPr="00196ECC" w:rsidRDefault="00196ECC" w:rsidP="0019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196ECC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государственной итоговой аттестации </w:t>
            </w:r>
            <w:r w:rsidRPr="00196E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образовательным программам основного общего и среднего общего образования   МАОУ-СОШ с. Золотая Степь </w:t>
            </w:r>
            <w:proofErr w:type="gramEnd"/>
          </w:p>
          <w:p w:rsidR="00196ECC" w:rsidRPr="00196ECC" w:rsidRDefault="00196ECC" w:rsidP="00196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2019/2020учебном  году.</w:t>
            </w:r>
          </w:p>
          <w:p w:rsidR="00196ECC" w:rsidRPr="00196ECC" w:rsidRDefault="00196ECC" w:rsidP="0019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ECC" w:rsidRPr="00196ECC" w:rsidTr="00196ECC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196ECC" w:rsidRPr="00196ECC" w:rsidTr="00196ECC">
        <w:trPr>
          <w:trHeight w:val="13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проведения государственной итоговой аттестации по </w:t>
            </w:r>
            <w:proofErr w:type="gramStart"/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образовательным</w:t>
            </w:r>
            <w:proofErr w:type="gramEnd"/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программа основного общего и среднего общего образования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31.08.19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Белавина Н.Ю., заместитель директора по УР, учителя-предметники</w:t>
            </w:r>
          </w:p>
        </w:tc>
      </w:tr>
      <w:tr w:rsidR="00196ECC" w:rsidRPr="00196ECC" w:rsidTr="00196ECC">
        <w:trPr>
          <w:trHeight w:val="27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9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Мероприятия по повышению качества преподавания учебных предметов</w:t>
            </w:r>
          </w:p>
        </w:tc>
      </w:tr>
      <w:tr w:rsidR="00196ECC" w:rsidRPr="00196ECC" w:rsidTr="00196ECC">
        <w:trPr>
          <w:trHeight w:val="8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Организация работы телефона «Горячей линии»</w:t>
            </w:r>
            <w:r w:rsidRPr="00196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Белавина Н.Ю., Будина Н.В., педагог-психолог </w:t>
            </w:r>
          </w:p>
        </w:tc>
      </w:tr>
      <w:tr w:rsidR="00196ECC" w:rsidRPr="00196ECC" w:rsidTr="00196ECC">
        <w:trPr>
          <w:trHeight w:val="56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Диагностика выбора предметов для участия в ГИА -2020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Первая неделя месяца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Белавина Н.Ю.,</w:t>
            </w:r>
          </w:p>
        </w:tc>
      </w:tr>
      <w:tr w:rsidR="00196ECC" w:rsidRPr="00196ECC" w:rsidTr="00196ECC">
        <w:trPr>
          <w:trHeight w:val="6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списка </w:t>
            </w:r>
            <w:proofErr w:type="gramStart"/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9,11 класса «группы риска» и индивидуальная работа в течение года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01.10</w:t>
            </w:r>
          </w:p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Белавина Н.Ю., классные руководители 9 и 11  классов, учителя-предметники</w:t>
            </w:r>
          </w:p>
        </w:tc>
      </w:tr>
      <w:tr w:rsidR="00196ECC" w:rsidRPr="00196ECC" w:rsidTr="00196ECC">
        <w:trPr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и участие в региональных проверочных работах по математике 9 класса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графику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Белавина Н.Ю., учитель математики  </w:t>
            </w:r>
            <w:proofErr w:type="spellStart"/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Успалиева</w:t>
            </w:r>
            <w:proofErr w:type="spellEnd"/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Л.Г.</w:t>
            </w:r>
          </w:p>
        </w:tc>
      </w:tr>
      <w:tr w:rsidR="00196ECC" w:rsidRPr="00196ECC" w:rsidTr="00196ECC">
        <w:trPr>
          <w:trHeight w:val="54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и участие в репетиционном экзамене по математике базового уровня в формате ЕГЭ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21-25.10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Белавина Н.Ю., учитель математики </w:t>
            </w:r>
            <w:proofErr w:type="spellStart"/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Бушукова</w:t>
            </w:r>
            <w:proofErr w:type="spellEnd"/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</w:tr>
      <w:tr w:rsidR="00196ECC" w:rsidRPr="00196ECC" w:rsidTr="00196ECC">
        <w:trPr>
          <w:trHeight w:val="54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и проведение итогового собеседования по русскому языку </w:t>
            </w:r>
            <w:proofErr w:type="gramStart"/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 класса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Сентябрь-январь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Белавина Н.Ю., учитель русского языка Посадская С.В., учителя-организаторы</w:t>
            </w:r>
          </w:p>
        </w:tc>
      </w:tr>
      <w:tr w:rsidR="00196ECC" w:rsidRPr="00196ECC" w:rsidTr="00196ECC">
        <w:trPr>
          <w:trHeight w:val="54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и проведение итогового сочинения </w:t>
            </w:r>
            <w:proofErr w:type="gramStart"/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11 класса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Сентябрь-ноябрь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Белавина Н.Ю.,  учитель русского языка Посадская С.В., учителя-организаторы</w:t>
            </w:r>
          </w:p>
        </w:tc>
      </w:tr>
      <w:tr w:rsidR="00196ECC" w:rsidRPr="00196ECC" w:rsidTr="00196ECC">
        <w:trPr>
          <w:trHeight w:val="6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Нормативно-правовое  обеспечение организации и проведения государственной итоговой аттестации   в 2019 году</w:t>
            </w:r>
          </w:p>
        </w:tc>
      </w:tr>
      <w:tr w:rsidR="00196ECC" w:rsidRPr="00196ECC" w:rsidTr="00196ECC">
        <w:trPr>
          <w:trHeight w:val="2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Издание приказов по школе:</w:t>
            </w:r>
          </w:p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 назначении школьного координатора по организации и проведению ГИА в 2020 году;</w:t>
            </w:r>
          </w:p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 организации подготовки и проведении ГИА в 2020 году;</w:t>
            </w:r>
          </w:p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-об организации работы телефона «горячей линии»;</w:t>
            </w:r>
          </w:p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-об организации информирования участников ГИА по вопросам организации и проведения ГИА 2020 года;</w:t>
            </w:r>
          </w:p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-Об участии в областных и муниципальных родительских собраниях в 2019-2020 учебном году;</w:t>
            </w:r>
          </w:p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-об участии в проведении итогового сочинения в 2019-2020 учебном году;</w:t>
            </w:r>
          </w:p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 проведении итогового собеседования по русскому языку в 2019-2020 учебном году;</w:t>
            </w:r>
          </w:p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 проведении школьных репетиционных экзаменов в 2019-2020 учебном году;</w:t>
            </w:r>
          </w:p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-об участии в обучении организаторов в аудиториях и лиц, сопровождающих обучающихся к месту проведения экзамена и обратно;</w:t>
            </w:r>
          </w:p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 порядке окончания 2019-2020 учебного года и проведении ГИА обучающихся 9 и 11 классов в 2020 году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Директор школы</w:t>
            </w:r>
          </w:p>
        </w:tc>
      </w:tr>
      <w:tr w:rsidR="00196ECC" w:rsidRPr="00196ECC" w:rsidTr="00196ECC">
        <w:trPr>
          <w:trHeight w:val="9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Инструктивно-методическое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196ECC" w:rsidRPr="00196ECC" w:rsidTr="00196ECC">
        <w:trPr>
          <w:trHeight w:val="9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в школе методических совещаний, тематических педсоветов, заседаний ШТГ по вопросам подготовки и проведения ГИА в 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Администрация, руководители ШТГ</w:t>
            </w:r>
          </w:p>
        </w:tc>
      </w:tr>
      <w:tr w:rsidR="00196ECC" w:rsidRPr="00196ECC" w:rsidTr="00196ECC">
        <w:trPr>
          <w:trHeight w:val="9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администрации и педагогов школы в учебных и методических семинарах по подготовке к ГИА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196ECC" w:rsidRPr="00196ECC" w:rsidTr="00196ECC">
        <w:trPr>
          <w:trHeight w:val="9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Организационное обеспечение проведения</w:t>
            </w: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6E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196ECC" w:rsidRPr="00196ECC" w:rsidTr="00196ECC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базы данных обучающихся 9 и 11 класса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15.10.20</w:t>
            </w:r>
          </w:p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Белавина Н.Ю. </w:t>
            </w:r>
          </w:p>
        </w:tc>
      </w:tr>
      <w:tr w:rsidR="00196ECC" w:rsidRPr="00196ECC" w:rsidTr="00196ECC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4.2 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Формирование списка обучающихся 9 и 11 классов, претендующих на получение аттестата особого образца</w:t>
            </w:r>
            <w:r w:rsidRPr="00196ECC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196EC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и разного рода медалей</w:t>
            </w:r>
          </w:p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Октябрь 2018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Белавина Н.Ю.</w:t>
            </w:r>
          </w:p>
        </w:tc>
      </w:tr>
      <w:tr w:rsidR="00196ECC" w:rsidRPr="00196ECC" w:rsidTr="00196ECC">
        <w:trPr>
          <w:trHeight w:val="11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widowControl w:val="0"/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96EC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Организация встреч с </w:t>
            </w:r>
            <w:proofErr w:type="gramStart"/>
            <w:r w:rsidRPr="00196EC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обучающимися</w:t>
            </w:r>
            <w:proofErr w:type="gramEnd"/>
            <w:r w:rsidRPr="00196EC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9 классов сел Розовое и Александровка по вопросу дальнейшего получения среднего образования в школе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196ECC" w:rsidRPr="00196ECC" w:rsidTr="00196ECC">
        <w:trPr>
          <w:trHeight w:val="9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и </w:t>
            </w:r>
            <w:proofErr w:type="gramStart"/>
            <w:r w:rsidRPr="00196EC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96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выполнением индивидуальных планов по подготовке к ГИА обучающихся 9 и 11 классов учителями-предметниками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196ECC" w:rsidRPr="00196ECC" w:rsidTr="00196ECC">
        <w:trPr>
          <w:trHeight w:val="1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 по утверждённому расписанию в государственной итоговой аттестации, едином государственном экзамене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июню</w:t>
            </w:r>
          </w:p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</w:tc>
      </w:tr>
      <w:tr w:rsidR="00196ECC" w:rsidRPr="00196ECC" w:rsidTr="00196EC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Ознакомление участников ОГЭ и ЕГЭ с листами информирования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Белавина Н.Ю.</w:t>
            </w:r>
          </w:p>
        </w:tc>
      </w:tr>
      <w:tr w:rsidR="00196ECC" w:rsidRPr="00196ECC" w:rsidTr="00196ECC">
        <w:trPr>
          <w:trHeight w:val="8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отчетов по государственной итоговой аттестации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Белавина Н.Ю.</w:t>
            </w:r>
          </w:p>
        </w:tc>
      </w:tr>
      <w:tr w:rsidR="00196ECC" w:rsidRPr="00196ECC" w:rsidTr="00196ECC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отчетности по результатам экзаменов в 9 и 11 классах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июнь 2020 года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Белавина Н.Ю.</w:t>
            </w:r>
          </w:p>
        </w:tc>
      </w:tr>
      <w:tr w:rsidR="00196ECC" w:rsidRPr="00196ECC" w:rsidTr="00196ECC">
        <w:trPr>
          <w:trHeight w:val="92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Информирование общественности и участников  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196ECC" w:rsidRPr="00196ECC" w:rsidTr="00196ECC">
        <w:trPr>
          <w:trHeight w:val="8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Информационное наполнение сайта школы по вопросам  организации и проведения государственной итоговой аттестации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Белавина Н.Ю.,</w:t>
            </w:r>
          </w:p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Богданова И.А.  </w:t>
            </w:r>
          </w:p>
        </w:tc>
      </w:tr>
      <w:tr w:rsidR="00196ECC" w:rsidRPr="00196ECC" w:rsidTr="00196ECC">
        <w:trPr>
          <w:trHeight w:val="1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консультативной поддержки </w:t>
            </w:r>
            <w:r w:rsidRPr="00196E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участников  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Белавина Н.Ю.,</w:t>
            </w:r>
          </w:p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Будина Н.В., учителя-предметники  </w:t>
            </w:r>
          </w:p>
        </w:tc>
      </w:tr>
      <w:tr w:rsidR="00196ECC" w:rsidRPr="00196ECC" w:rsidTr="00196ECC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gramStart"/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Интернет-конференциях</w:t>
            </w:r>
            <w:proofErr w:type="gramEnd"/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вопросам организации и проведения государственной итоговой аттестации, единого государственного экзамена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Администрация, учителя-предметники  </w:t>
            </w:r>
          </w:p>
        </w:tc>
      </w:tr>
      <w:tr w:rsidR="00196ECC" w:rsidRPr="00196ECC" w:rsidTr="00196ECC">
        <w:trPr>
          <w:trHeight w:val="1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психолого-педагогического сопровождения подготовки и проведения ГИА, оказание психолого-педагогической помощи обучающимся, родителям (законным представителям)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Педагог-психолог Будина Н.В.</w:t>
            </w:r>
          </w:p>
        </w:tc>
      </w:tr>
      <w:tr w:rsidR="00196ECC" w:rsidRPr="00196ECC" w:rsidTr="00196ECC">
        <w:trPr>
          <w:trHeight w:val="6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Мониторинг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196ECC" w:rsidRPr="00196ECC" w:rsidTr="00196ECC">
        <w:trPr>
          <w:trHeight w:val="98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диагностики готовности к государственной итоговой аттестации всех  категорий участников образовательного процесса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Педагог-психолог Будина Н.В.</w:t>
            </w:r>
          </w:p>
        </w:tc>
      </w:tr>
      <w:tr w:rsidR="00196ECC" w:rsidRPr="00196ECC" w:rsidTr="00196ECC">
        <w:trPr>
          <w:trHeight w:val="56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государственной итоговой аттестации в 2020 году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июнь 2020 года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Белавина Н.Ю.</w:t>
            </w:r>
          </w:p>
        </w:tc>
      </w:tr>
      <w:tr w:rsidR="00196ECC" w:rsidRPr="00196ECC" w:rsidTr="00196ECC">
        <w:trPr>
          <w:trHeight w:val="9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Участие в   мониторинге качества знаний обучающихся 4, 9, 11 (12) классов в </w:t>
            </w:r>
            <w:r w:rsidRPr="00196ECC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общеобразовательных учреждениях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ECC" w:rsidRPr="00196ECC" w:rsidRDefault="00196ECC" w:rsidP="00196E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</w:tbl>
    <w:p w:rsidR="00196ECC" w:rsidRPr="00196ECC" w:rsidRDefault="00196ECC" w:rsidP="00196ECC">
      <w:pPr>
        <w:rPr>
          <w:rFonts w:ascii="Calibri" w:eastAsia="Calibri" w:hAnsi="Calibri" w:cs="Times New Roman"/>
        </w:rPr>
      </w:pPr>
    </w:p>
    <w:p w:rsidR="00F3186D" w:rsidRDefault="00F3186D">
      <w:bookmarkStart w:id="0" w:name="_GoBack"/>
      <w:bookmarkEnd w:id="0"/>
    </w:p>
    <w:sectPr w:rsidR="00F3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5A9C"/>
    <w:multiLevelType w:val="hybridMultilevel"/>
    <w:tmpl w:val="F6607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D6"/>
    <w:rsid w:val="00196ECC"/>
    <w:rsid w:val="00F269D6"/>
    <w:rsid w:val="00F3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1196</Words>
  <Characters>6822</Characters>
  <Application>Microsoft Office Word</Application>
  <DocSecurity>0</DocSecurity>
  <Lines>56</Lines>
  <Paragraphs>16</Paragraphs>
  <ScaleCrop>false</ScaleCrop>
  <Company>Grizli777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2019-09-18T06:50:00Z</dcterms:created>
  <dcterms:modified xsi:type="dcterms:W3CDTF">2019-09-18T07:22:00Z</dcterms:modified>
</cp:coreProperties>
</file>