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2" w:rsidRPr="009B377A" w:rsidRDefault="00FE7692" w:rsidP="00FE7692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92" w:rsidRPr="009B377A" w:rsidRDefault="00FE7692" w:rsidP="00FE76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-443230</wp:posOffset>
            </wp:positionV>
            <wp:extent cx="542925" cy="714375"/>
            <wp:effectExtent l="0" t="0" r="9525" b="9525"/>
            <wp:wrapSquare wrapText="bothSides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692" w:rsidRPr="009B377A" w:rsidRDefault="00FE7692" w:rsidP="00FE7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692" w:rsidRPr="009B377A" w:rsidRDefault="00FE7692" w:rsidP="00FE769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B377A">
        <w:rPr>
          <w:rFonts w:ascii="Times New Roman" w:eastAsia="Calibri" w:hAnsi="Times New Roman" w:cs="Times New Roman"/>
          <w:b/>
        </w:rPr>
        <w:t>АДМИНИСТРАЦИЯ</w:t>
      </w:r>
    </w:p>
    <w:p w:rsidR="00FE7692" w:rsidRPr="009B377A" w:rsidRDefault="00FE7692" w:rsidP="00FE7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</w:rPr>
      </w:pPr>
      <w:r w:rsidRPr="009B377A">
        <w:rPr>
          <w:rFonts w:ascii="Times New Roman" w:eastAsia="Calibri" w:hAnsi="Times New Roman" w:cs="Times New Roman"/>
          <w:b/>
          <w:spacing w:val="24"/>
        </w:rPr>
        <w:t>СОВЕТСКОГО МУНИЦИПАЛЬНОГО РАЙОНА</w:t>
      </w:r>
    </w:p>
    <w:p w:rsidR="00FE7692" w:rsidRPr="009B377A" w:rsidRDefault="00FE7692" w:rsidP="00FE7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</w:rPr>
      </w:pPr>
      <w:r w:rsidRPr="009B377A">
        <w:rPr>
          <w:rFonts w:ascii="Times New Roman" w:eastAsia="Calibri" w:hAnsi="Times New Roman" w:cs="Times New Roman"/>
          <w:b/>
          <w:spacing w:val="24"/>
        </w:rPr>
        <w:t>САРАТОВСКОЙ ОБЛАСТИ</w:t>
      </w:r>
    </w:p>
    <w:p w:rsidR="00FE7692" w:rsidRPr="009B377A" w:rsidRDefault="00FE7692" w:rsidP="00FE7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</w:rPr>
      </w:pPr>
      <w:r w:rsidRPr="009B377A">
        <w:rPr>
          <w:rFonts w:ascii="Times New Roman" w:eastAsia="Calibri" w:hAnsi="Times New Roman" w:cs="Times New Roman"/>
          <w:b/>
          <w:spacing w:val="24"/>
        </w:rPr>
        <w:t>УПРАВЛЕНИЕ ОБРАЗОВАНИЯ</w:t>
      </w:r>
    </w:p>
    <w:p w:rsidR="00FE7692" w:rsidRPr="009B377A" w:rsidRDefault="00FE7692" w:rsidP="00FE76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АВТОНОМНОЕ</w:t>
      </w:r>
      <w:r w:rsidRPr="009B3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ОБЩЕОБРАЗОВАТЕЛЬНОЕ УЧРЕЖДЕНИЕ –</w:t>
      </w:r>
    </w:p>
    <w:p w:rsidR="00FE7692" w:rsidRPr="009B377A" w:rsidRDefault="00FE7692" w:rsidP="00FE76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ОБЩЕОБРАЗОВАТЕЛЬНАЯ ШКОЛА </w:t>
      </w:r>
      <w:r w:rsidRPr="009B377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9B3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.ЗОЛОТАЯ СТЕПЬ</w:t>
      </w:r>
    </w:p>
    <w:p w:rsidR="00FE7692" w:rsidRPr="009B377A" w:rsidRDefault="00FE7692" w:rsidP="00FE7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3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СОВЕТСКОГО РАЙОНА САРАТОВСКОЙ ОБЛАСТИ</w:t>
      </w:r>
    </w:p>
    <w:p w:rsidR="00FE7692" w:rsidRPr="009B377A" w:rsidRDefault="00FE7692" w:rsidP="00FE76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37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ПРИКАЗ№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502</w:t>
      </w:r>
    </w:p>
    <w:p w:rsidR="00FE7692" w:rsidRPr="009B377A" w:rsidRDefault="00FE7692" w:rsidP="00FE76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7692" w:rsidRPr="009B377A" w:rsidRDefault="00FE7692" w:rsidP="00FE76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B37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от 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</w:t>
      </w:r>
      <w:r w:rsidRPr="009B37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 декабря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Pr="009B37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</w:t>
      </w:r>
    </w:p>
    <w:p w:rsidR="00FE7692" w:rsidRPr="004545E6" w:rsidRDefault="00FE7692" w:rsidP="00FE76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692" w:rsidRPr="004545E6" w:rsidRDefault="00FE7692" w:rsidP="00FE76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5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порядке информирования участников государственной итоговой аттестации по образовательным программам среднего общего образования и их родителей (законных представителей) по вопросам организации и проведения государственной итоговой аттестации по образовательным программам среднего общего образования, итогового сочинения (изложения)</w:t>
      </w:r>
    </w:p>
    <w:p w:rsidR="00FE7692" w:rsidRPr="004545E6" w:rsidRDefault="00FE7692" w:rsidP="00FE76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692" w:rsidRPr="004545E6" w:rsidRDefault="00FE7692" w:rsidP="00FE7692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54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управления образования от 26.11.2018 года № 301 «</w:t>
      </w:r>
      <w:r w:rsidRPr="0045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порядка информирования участников государственной итоговой аттестации по образовательным программам среднего общего образования и их родителей (законных представителей) по вопросам организации и проведения государственной итоговой аттестации по образовательным программам среднего общего образования, итогового сочинения (изложения)</w:t>
      </w:r>
      <w:r w:rsidRPr="0045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45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соответствии с Порядком проведения государственной итоговой аттестации по образовательным программам среднего общего образования, утверждённым</w:t>
      </w:r>
      <w:proofErr w:type="gramEnd"/>
      <w:r w:rsidRPr="0045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5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образования и науки Российской Федерации от 26 декабря 2013 года № 1400, в целях полного и организованного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образования, итогового сочинения (изложения  и на основании приказа министерства образования    Саратовской области №2346</w:t>
      </w:r>
      <w:proofErr w:type="gramEnd"/>
      <w:r w:rsidRPr="0045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20.11.2018г. ПРИКАЗЫВАЮ: </w:t>
      </w:r>
      <w:r w:rsidRPr="0045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1.Белавиной Н.Ю., координатору ГИА в 2019 году:</w:t>
      </w:r>
      <w:r w:rsidRPr="0045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1.1.    довести настоящий приказ до сведения преподавателей, учащихся и их родителей (законных представителям)  учреждения;</w:t>
      </w:r>
      <w:r w:rsidRPr="0045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1.2.    обеспечить соблюдение порядка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образования, итогового сочинения (изложения). (Приложения 1,2,3);</w:t>
      </w:r>
    </w:p>
    <w:p w:rsidR="00FE7692" w:rsidRPr="004545E6" w:rsidRDefault="00FE7692" w:rsidP="00FE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1.3.  </w:t>
      </w:r>
      <w:proofErr w:type="gramStart"/>
      <w:r w:rsidRPr="00454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45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с приложениями  на сайте образовательного учреждения в сети Интернет.</w:t>
      </w:r>
      <w:r w:rsidRPr="0045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2.    </w:t>
      </w:r>
      <w:proofErr w:type="gramStart"/>
      <w:r w:rsidRPr="00454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FE7692" w:rsidRPr="004545E6" w:rsidRDefault="00FE7692" w:rsidP="00FE7692">
      <w:pPr>
        <w:tabs>
          <w:tab w:val="left" w:pos="9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92" w:rsidRPr="009B377A" w:rsidRDefault="00FE7692" w:rsidP="00FE76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школы:                                    </w:t>
      </w:r>
      <w:proofErr w:type="spellStart"/>
      <w:r w:rsidRPr="009B3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Чихирёв</w:t>
      </w:r>
      <w:proofErr w:type="spellEnd"/>
      <w:r w:rsidRPr="009B3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Ю.</w:t>
      </w:r>
    </w:p>
    <w:p w:rsidR="00FE7692" w:rsidRPr="004545E6" w:rsidRDefault="00FE7692" w:rsidP="00FE76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согласны:</w:t>
      </w:r>
    </w:p>
    <w:sectPr w:rsidR="00FE7692" w:rsidRPr="004545E6" w:rsidSect="006A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E7692"/>
    <w:rsid w:val="0027192B"/>
    <w:rsid w:val="006A17F2"/>
    <w:rsid w:val="00E733E1"/>
    <w:rsid w:val="00FE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>Grizli777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Любовь</cp:lastModifiedBy>
  <cp:revision>3</cp:revision>
  <dcterms:created xsi:type="dcterms:W3CDTF">2019-01-23T12:08:00Z</dcterms:created>
  <dcterms:modified xsi:type="dcterms:W3CDTF">2019-01-23T12:19:00Z</dcterms:modified>
</cp:coreProperties>
</file>